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88" w:rsidRDefault="005302D1" w:rsidP="005302D1">
      <w:pPr>
        <w:tabs>
          <w:tab w:val="right" w:pos="10093"/>
        </w:tabs>
        <w:ind w:left="10093" w:hanging="9384"/>
        <w:jc w:val="center"/>
        <w:rPr>
          <w:b/>
        </w:rPr>
      </w:pPr>
      <w:r w:rsidRPr="005302D1">
        <w:rPr>
          <w:b/>
        </w:rPr>
        <w:t>О</w:t>
      </w:r>
      <w:r w:rsidR="00F915EE" w:rsidRPr="005302D1">
        <w:rPr>
          <w:b/>
        </w:rPr>
        <w:t>лимпиада «Будущие исследователи – будущее науки»</w:t>
      </w:r>
    </w:p>
    <w:p w:rsidR="00F915EE" w:rsidRDefault="00003388" w:rsidP="005302D1">
      <w:pPr>
        <w:tabs>
          <w:tab w:val="right" w:pos="10093"/>
        </w:tabs>
        <w:ind w:left="10093" w:hanging="9384"/>
        <w:jc w:val="center"/>
        <w:rPr>
          <w:b/>
        </w:rPr>
      </w:pPr>
      <w:r>
        <w:rPr>
          <w:b/>
        </w:rPr>
        <w:t>Математика. Финальный тур. 2020-</w:t>
      </w:r>
      <w:r w:rsidR="00FA0FAF" w:rsidRPr="00FA0FAF">
        <w:rPr>
          <w:b/>
        </w:rPr>
        <w:t>2021</w:t>
      </w:r>
      <w:r>
        <w:rPr>
          <w:b/>
        </w:rPr>
        <w:t xml:space="preserve"> учебный год</w:t>
      </w:r>
    </w:p>
    <w:p w:rsidR="00003388" w:rsidRDefault="00003388" w:rsidP="005302D1">
      <w:pPr>
        <w:tabs>
          <w:tab w:val="right" w:pos="10093"/>
        </w:tabs>
        <w:ind w:left="10093" w:hanging="9384"/>
        <w:jc w:val="center"/>
        <w:rPr>
          <w:b/>
        </w:rPr>
      </w:pPr>
      <w:r>
        <w:rPr>
          <w:b/>
        </w:rPr>
        <w:t>14 февраля 2021 г.</w:t>
      </w:r>
    </w:p>
    <w:p w:rsidR="00FA0FAF" w:rsidRPr="00FA0FAF" w:rsidRDefault="00FA0FAF" w:rsidP="00E617BF">
      <w:pPr>
        <w:rPr>
          <w:b/>
        </w:rPr>
      </w:pPr>
    </w:p>
    <w:p w:rsidR="00F915EE" w:rsidRPr="009F4EB3" w:rsidRDefault="005302D1" w:rsidP="00FA0FAF">
      <w:pPr>
        <w:ind w:firstLine="709"/>
        <w:jc w:val="center"/>
        <w:rPr>
          <w:b/>
          <w:sz w:val="20"/>
          <w:szCs w:val="20"/>
        </w:rPr>
      </w:pPr>
      <w:r w:rsidRPr="009F4EB3">
        <w:rPr>
          <w:b/>
          <w:sz w:val="20"/>
          <w:szCs w:val="20"/>
        </w:rPr>
        <w:t>7 класс</w:t>
      </w:r>
    </w:p>
    <w:p w:rsidR="00FA0FAF" w:rsidRPr="009F4EB3" w:rsidRDefault="00FA0FAF" w:rsidP="00FA0FAF">
      <w:pPr>
        <w:ind w:firstLine="709"/>
        <w:jc w:val="center"/>
        <w:rPr>
          <w:b/>
          <w:bCs/>
          <w:sz w:val="20"/>
          <w:szCs w:val="20"/>
        </w:rPr>
      </w:pPr>
    </w:p>
    <w:p w:rsidR="00341984" w:rsidRPr="009F4EB3" w:rsidRDefault="00EA4C6C" w:rsidP="005302D1">
      <w:pPr>
        <w:ind w:left="426" w:hanging="426"/>
        <w:jc w:val="both"/>
        <w:rPr>
          <w:sz w:val="20"/>
          <w:szCs w:val="20"/>
        </w:rPr>
      </w:pPr>
      <w:r w:rsidRPr="009F4EB3">
        <w:rPr>
          <w:b/>
          <w:sz w:val="20"/>
          <w:szCs w:val="20"/>
        </w:rPr>
        <w:t>7.1</w:t>
      </w:r>
      <w:r w:rsidRPr="009F4EB3">
        <w:rPr>
          <w:sz w:val="20"/>
          <w:szCs w:val="20"/>
        </w:rPr>
        <w:t>. </w:t>
      </w:r>
      <w:r w:rsidR="00020C4C" w:rsidRPr="009F4EB3">
        <w:rPr>
          <w:sz w:val="20"/>
          <w:szCs w:val="20"/>
        </w:rPr>
        <w:t>В</w:t>
      </w:r>
      <w:r w:rsidR="00341984" w:rsidRPr="009F4EB3">
        <w:rPr>
          <w:sz w:val="20"/>
          <w:szCs w:val="20"/>
        </w:rPr>
        <w:t xml:space="preserve"> четырехзначном числе </w:t>
      </w:r>
      <w:r w:rsidR="00020C4C" w:rsidRPr="009F4EB3">
        <w:rPr>
          <w:sz w:val="20"/>
          <w:szCs w:val="20"/>
        </w:rPr>
        <w:t xml:space="preserve">Петя </w:t>
      </w:r>
      <w:r w:rsidR="00341984" w:rsidRPr="009F4EB3">
        <w:rPr>
          <w:sz w:val="20"/>
          <w:szCs w:val="20"/>
        </w:rPr>
        <w:t xml:space="preserve">зачеркнул первую цифру и получил трехзначное число. </w:t>
      </w:r>
      <w:r w:rsidR="00020C4C" w:rsidRPr="009F4EB3">
        <w:rPr>
          <w:sz w:val="20"/>
          <w:szCs w:val="20"/>
        </w:rPr>
        <w:t>Затем он разделил ис</w:t>
      </w:r>
      <w:r w:rsidR="00341984" w:rsidRPr="009F4EB3">
        <w:rPr>
          <w:sz w:val="20"/>
          <w:szCs w:val="20"/>
        </w:rPr>
        <w:t>ходно</w:t>
      </w:r>
      <w:r w:rsidR="00020C4C" w:rsidRPr="009F4EB3">
        <w:rPr>
          <w:sz w:val="20"/>
          <w:szCs w:val="20"/>
        </w:rPr>
        <w:t>е</w:t>
      </w:r>
      <w:r w:rsidR="00341984" w:rsidRPr="009F4EB3">
        <w:rPr>
          <w:sz w:val="20"/>
          <w:szCs w:val="20"/>
        </w:rPr>
        <w:t xml:space="preserve"> числ</w:t>
      </w:r>
      <w:r w:rsidR="00192201" w:rsidRPr="009F4EB3">
        <w:rPr>
          <w:sz w:val="20"/>
          <w:szCs w:val="20"/>
        </w:rPr>
        <w:t>о</w:t>
      </w:r>
      <w:r w:rsidR="00341984" w:rsidRPr="009F4EB3">
        <w:rPr>
          <w:sz w:val="20"/>
          <w:szCs w:val="20"/>
        </w:rPr>
        <w:t xml:space="preserve"> на </w:t>
      </w:r>
      <w:r w:rsidR="00020C4C" w:rsidRPr="009F4EB3">
        <w:rPr>
          <w:sz w:val="20"/>
          <w:szCs w:val="20"/>
        </w:rPr>
        <w:t xml:space="preserve">это трехзначное и </w:t>
      </w:r>
      <w:r w:rsidR="00341984" w:rsidRPr="009F4EB3">
        <w:rPr>
          <w:sz w:val="20"/>
          <w:szCs w:val="20"/>
        </w:rPr>
        <w:t>получ</w:t>
      </w:r>
      <w:r w:rsidR="00020C4C" w:rsidRPr="009F4EB3">
        <w:rPr>
          <w:sz w:val="20"/>
          <w:szCs w:val="20"/>
        </w:rPr>
        <w:t>ил частное</w:t>
      </w:r>
      <w:r w:rsidR="00341984" w:rsidRPr="009F4EB3">
        <w:rPr>
          <w:sz w:val="20"/>
          <w:szCs w:val="20"/>
        </w:rPr>
        <w:t xml:space="preserve"> 3, а остаток 8. Чему равно исходное число? (Найд</w:t>
      </w:r>
      <w:r w:rsidR="00341984" w:rsidRPr="009F4EB3">
        <w:rPr>
          <w:sz w:val="20"/>
          <w:szCs w:val="20"/>
        </w:rPr>
        <w:t>и</w:t>
      </w:r>
      <w:r w:rsidR="00341984" w:rsidRPr="009F4EB3">
        <w:rPr>
          <w:sz w:val="20"/>
          <w:szCs w:val="20"/>
        </w:rPr>
        <w:t>те все возможные числа).</w:t>
      </w:r>
    </w:p>
    <w:p w:rsidR="00B93183" w:rsidRPr="009F4EB3" w:rsidRDefault="00240480" w:rsidP="00192201">
      <w:pPr>
        <w:jc w:val="both"/>
        <w:rPr>
          <w:sz w:val="20"/>
          <w:szCs w:val="20"/>
        </w:rPr>
      </w:pPr>
      <w:r w:rsidRPr="009F4EB3">
        <w:rPr>
          <w:b/>
          <w:bCs/>
          <w:sz w:val="20"/>
          <w:szCs w:val="20"/>
        </w:rPr>
        <w:t>Ответ:</w:t>
      </w:r>
      <w:r w:rsidR="007214F9" w:rsidRPr="009F4EB3">
        <w:rPr>
          <w:bCs/>
          <w:sz w:val="20"/>
          <w:szCs w:val="20"/>
        </w:rPr>
        <w:t>1496 или 2996</w:t>
      </w:r>
      <w:r w:rsidR="007214F9" w:rsidRPr="009F4EB3">
        <w:rPr>
          <w:b/>
          <w:bCs/>
          <w:sz w:val="20"/>
          <w:szCs w:val="20"/>
        </w:rPr>
        <w:t xml:space="preserve">. </w:t>
      </w:r>
      <w:r w:rsidRPr="009F4EB3">
        <w:rPr>
          <w:b/>
          <w:bCs/>
          <w:sz w:val="20"/>
          <w:szCs w:val="20"/>
        </w:rPr>
        <w:t>Решение</w:t>
      </w:r>
      <w:r w:rsidRPr="009F4EB3">
        <w:rPr>
          <w:sz w:val="20"/>
          <w:szCs w:val="20"/>
        </w:rPr>
        <w:t xml:space="preserve">. </w:t>
      </w:r>
      <w:r w:rsidR="00B93183" w:rsidRPr="009F4EB3">
        <w:rPr>
          <w:sz w:val="20"/>
          <w:szCs w:val="20"/>
        </w:rPr>
        <w:t xml:space="preserve">Пусть </w:t>
      </w:r>
      <w:r w:rsidR="00003388" w:rsidRPr="009F4EB3">
        <w:rPr>
          <w:position w:val="-6"/>
          <w:sz w:val="20"/>
          <w:szCs w:val="20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0pt;height:10.65pt" o:ole="">
            <v:imagedata r:id="rId6" o:title=""/>
          </v:shape>
          <o:OLEObject Type="Embed" ProgID="Equation.3" ShapeID="_x0000_i1032" DrawAspect="Content" ObjectID="_1701250881" r:id="rId7"/>
        </w:object>
      </w:r>
      <w:r w:rsidR="00B93183" w:rsidRPr="009F4EB3">
        <w:rPr>
          <w:sz w:val="20"/>
          <w:szCs w:val="20"/>
        </w:rPr>
        <w:t xml:space="preserve"> – первая цифра, </w:t>
      </w:r>
      <w:r w:rsidR="00003388" w:rsidRPr="009F4EB3">
        <w:rPr>
          <w:position w:val="-10"/>
          <w:sz w:val="20"/>
          <w:szCs w:val="20"/>
        </w:rPr>
        <w:object w:dxaOrig="200" w:dyaOrig="240">
          <v:shape id="_x0000_i1033" type="#_x0000_t75" style="width:10.65pt;height:11.9pt" o:ole="">
            <v:imagedata r:id="rId8" o:title=""/>
          </v:shape>
          <o:OLEObject Type="Embed" ProgID="Equation.3" ShapeID="_x0000_i1033" DrawAspect="Content" ObjectID="_1701250882" r:id="rId9"/>
        </w:object>
      </w:r>
      <w:r w:rsidR="00B93183" w:rsidRPr="009F4EB3">
        <w:rPr>
          <w:sz w:val="20"/>
          <w:szCs w:val="20"/>
        </w:rPr>
        <w:t xml:space="preserve"> – трехзначное число, полученное после зачерк</w:t>
      </w:r>
      <w:r w:rsidR="00B93183" w:rsidRPr="009F4EB3">
        <w:rPr>
          <w:sz w:val="20"/>
          <w:szCs w:val="20"/>
        </w:rPr>
        <w:t>и</w:t>
      </w:r>
      <w:r w:rsidR="00B93183" w:rsidRPr="009F4EB3">
        <w:rPr>
          <w:sz w:val="20"/>
          <w:szCs w:val="20"/>
        </w:rPr>
        <w:t xml:space="preserve">вания первой цифры. Тогда  </w:t>
      </w:r>
      <w:r w:rsidR="00003388" w:rsidRPr="009F4EB3">
        <w:rPr>
          <w:position w:val="-10"/>
          <w:sz w:val="20"/>
          <w:szCs w:val="20"/>
        </w:rPr>
        <w:object w:dxaOrig="1719" w:dyaOrig="300">
          <v:shape id="_x0000_i1034" type="#_x0000_t75" style="width:86.4pt;height:15.05pt" o:ole="">
            <v:imagedata r:id="rId10" o:title=""/>
          </v:shape>
          <o:OLEObject Type="Embed" ProgID="Equation.3" ShapeID="_x0000_i1034" DrawAspect="Content" ObjectID="_1701250883" r:id="rId11"/>
        </w:object>
      </w:r>
      <w:r w:rsidR="005D6A78" w:rsidRPr="009F4EB3">
        <w:rPr>
          <w:sz w:val="20"/>
          <w:szCs w:val="20"/>
        </w:rPr>
        <w:t>, т.е.  500</w:t>
      </w:r>
      <w:r w:rsidR="005D6A78" w:rsidRPr="009F4EB3">
        <w:rPr>
          <w:i/>
          <w:sz w:val="20"/>
          <w:szCs w:val="20"/>
        </w:rPr>
        <w:t>х</w:t>
      </w:r>
      <w:r w:rsidR="00192201" w:rsidRPr="009F4EB3">
        <w:rPr>
          <w:i/>
          <w:sz w:val="20"/>
          <w:szCs w:val="20"/>
        </w:rPr>
        <w:t> </w:t>
      </w:r>
      <w:r w:rsidR="005D6A78" w:rsidRPr="009F4EB3">
        <w:rPr>
          <w:sz w:val="20"/>
          <w:szCs w:val="20"/>
        </w:rPr>
        <w:t>=</w:t>
      </w:r>
      <w:r w:rsidR="00192201" w:rsidRPr="009F4EB3">
        <w:rPr>
          <w:sz w:val="20"/>
          <w:szCs w:val="20"/>
        </w:rPr>
        <w:t> </w:t>
      </w:r>
      <w:r w:rsidR="005D6A78" w:rsidRPr="009F4EB3">
        <w:rPr>
          <w:i/>
          <w:sz w:val="20"/>
          <w:szCs w:val="20"/>
          <w:lang w:val="en-US"/>
        </w:rPr>
        <w:t>y</w:t>
      </w:r>
      <w:r w:rsidR="00192201" w:rsidRPr="009F4EB3">
        <w:rPr>
          <w:i/>
          <w:sz w:val="20"/>
          <w:szCs w:val="20"/>
        </w:rPr>
        <w:t> </w:t>
      </w:r>
      <w:r w:rsidR="005D6A78" w:rsidRPr="009F4EB3">
        <w:rPr>
          <w:sz w:val="20"/>
          <w:szCs w:val="20"/>
        </w:rPr>
        <w:t>+</w:t>
      </w:r>
      <w:r w:rsidR="00192201" w:rsidRPr="009F4EB3">
        <w:rPr>
          <w:sz w:val="20"/>
          <w:szCs w:val="20"/>
        </w:rPr>
        <w:t> </w:t>
      </w:r>
      <w:r w:rsidR="005D6A78" w:rsidRPr="009F4EB3">
        <w:rPr>
          <w:sz w:val="20"/>
          <w:szCs w:val="20"/>
        </w:rPr>
        <w:t>4.</w:t>
      </w:r>
      <w:r w:rsidR="00B93183" w:rsidRPr="009F4EB3">
        <w:rPr>
          <w:sz w:val="20"/>
          <w:szCs w:val="20"/>
        </w:rPr>
        <w:t xml:space="preserve"> Отсюда</w:t>
      </w:r>
      <w:r w:rsidR="005D6A78" w:rsidRPr="009F4EB3">
        <w:rPr>
          <w:sz w:val="20"/>
          <w:szCs w:val="20"/>
        </w:rPr>
        <w:t>, учитывая неравенства 0</w:t>
      </w:r>
      <w:r w:rsidR="00192201" w:rsidRPr="009F4EB3">
        <w:rPr>
          <w:sz w:val="20"/>
          <w:szCs w:val="20"/>
        </w:rPr>
        <w:t> </w:t>
      </w:r>
      <w:r w:rsidR="005D6A78" w:rsidRPr="009F4EB3">
        <w:rPr>
          <w:sz w:val="20"/>
          <w:szCs w:val="20"/>
        </w:rPr>
        <w:t>&lt;</w:t>
      </w:r>
      <w:r w:rsidR="00192201" w:rsidRPr="009F4EB3">
        <w:rPr>
          <w:sz w:val="20"/>
          <w:szCs w:val="20"/>
        </w:rPr>
        <w:t> </w:t>
      </w:r>
      <w:r w:rsidR="005D6A78" w:rsidRPr="009F4EB3">
        <w:rPr>
          <w:i/>
          <w:sz w:val="20"/>
          <w:szCs w:val="20"/>
          <w:lang w:val="en-US"/>
        </w:rPr>
        <w:t>y</w:t>
      </w:r>
      <w:r w:rsidR="00192201" w:rsidRPr="009F4EB3">
        <w:rPr>
          <w:sz w:val="20"/>
          <w:szCs w:val="20"/>
        </w:rPr>
        <w:t> </w:t>
      </w:r>
      <w:r w:rsidR="005D6A78" w:rsidRPr="009F4EB3">
        <w:rPr>
          <w:sz w:val="20"/>
          <w:szCs w:val="20"/>
        </w:rPr>
        <w:t>&lt;</w:t>
      </w:r>
      <w:r w:rsidR="00192201" w:rsidRPr="009F4EB3">
        <w:rPr>
          <w:sz w:val="20"/>
          <w:szCs w:val="20"/>
        </w:rPr>
        <w:t> </w:t>
      </w:r>
      <w:r w:rsidR="005D6A78" w:rsidRPr="009F4EB3">
        <w:rPr>
          <w:sz w:val="20"/>
          <w:szCs w:val="20"/>
        </w:rPr>
        <w:t>1000,</w:t>
      </w:r>
      <w:r w:rsidR="00B93183" w:rsidRPr="009F4EB3">
        <w:rPr>
          <w:sz w:val="20"/>
          <w:szCs w:val="20"/>
        </w:rPr>
        <w:t xml:space="preserve"> получ</w:t>
      </w:r>
      <w:r w:rsidR="005D6A78" w:rsidRPr="009F4EB3">
        <w:rPr>
          <w:sz w:val="20"/>
          <w:szCs w:val="20"/>
        </w:rPr>
        <w:t>аем</w:t>
      </w:r>
      <w:r w:rsidR="00B93183" w:rsidRPr="009F4EB3">
        <w:rPr>
          <w:sz w:val="20"/>
          <w:szCs w:val="20"/>
        </w:rPr>
        <w:t xml:space="preserve">, что </w:t>
      </w:r>
      <w:r w:rsidR="00B93183" w:rsidRPr="009F4EB3">
        <w:rPr>
          <w:i/>
          <w:iCs/>
          <w:sz w:val="20"/>
          <w:szCs w:val="20"/>
        </w:rPr>
        <w:t xml:space="preserve">х </w:t>
      </w:r>
      <w:r w:rsidR="00B93183" w:rsidRPr="009F4EB3">
        <w:rPr>
          <w:sz w:val="20"/>
          <w:szCs w:val="20"/>
        </w:rPr>
        <w:t>равен либо 1, либо 2. Тогда</w:t>
      </w:r>
      <w:r w:rsidR="005D6A78" w:rsidRPr="009F4EB3">
        <w:rPr>
          <w:sz w:val="20"/>
          <w:szCs w:val="20"/>
        </w:rPr>
        <w:t>, соответственно,</w:t>
      </w:r>
      <w:r w:rsidR="00003388" w:rsidRPr="009F4EB3">
        <w:rPr>
          <w:position w:val="-10"/>
          <w:sz w:val="20"/>
          <w:szCs w:val="20"/>
        </w:rPr>
        <w:object w:dxaOrig="760" w:dyaOrig="300">
          <v:shape id="_x0000_i1035" type="#_x0000_t75" style="width:38.2pt;height:15.05pt" o:ole="">
            <v:imagedata r:id="rId12" o:title=""/>
          </v:shape>
          <o:OLEObject Type="Embed" ProgID="Equation.3" ShapeID="_x0000_i1035" DrawAspect="Content" ObjectID="_1701250884" r:id="rId13"/>
        </w:object>
      </w:r>
      <w:r w:rsidR="00B93183" w:rsidRPr="009F4EB3">
        <w:rPr>
          <w:sz w:val="20"/>
          <w:szCs w:val="20"/>
        </w:rPr>
        <w:t xml:space="preserve"> или</w:t>
      </w:r>
      <w:r w:rsidR="00003388" w:rsidRPr="009F4EB3">
        <w:rPr>
          <w:position w:val="-10"/>
          <w:sz w:val="20"/>
          <w:szCs w:val="20"/>
        </w:rPr>
        <w:object w:dxaOrig="840" w:dyaOrig="300">
          <v:shape id="_x0000_i1036" type="#_x0000_t75" style="width:41.95pt;height:15.05pt" o:ole="">
            <v:imagedata r:id="rId14" o:title=""/>
          </v:shape>
          <o:OLEObject Type="Embed" ProgID="Equation.3" ShapeID="_x0000_i1036" DrawAspect="Content" ObjectID="_1701250885" r:id="rId15"/>
        </w:object>
      </w:r>
      <w:r w:rsidR="00B93183" w:rsidRPr="009F4EB3">
        <w:rPr>
          <w:sz w:val="20"/>
          <w:szCs w:val="20"/>
        </w:rPr>
        <w:t xml:space="preserve">. </w:t>
      </w:r>
    </w:p>
    <w:p w:rsidR="005D6A78" w:rsidRPr="009F4EB3" w:rsidRDefault="005D6A78" w:rsidP="005D6A78">
      <w:pPr>
        <w:ind w:left="360"/>
        <w:jc w:val="both"/>
        <w:rPr>
          <w:sz w:val="20"/>
          <w:szCs w:val="20"/>
        </w:rPr>
      </w:pPr>
    </w:p>
    <w:p w:rsidR="00626E98" w:rsidRPr="009F4EB3" w:rsidRDefault="00EA4C6C" w:rsidP="005302D1">
      <w:pPr>
        <w:shd w:val="clear" w:color="auto" w:fill="FFFFFF"/>
        <w:tabs>
          <w:tab w:val="left" w:pos="426"/>
        </w:tabs>
        <w:ind w:left="426" w:hanging="426"/>
        <w:jc w:val="both"/>
        <w:rPr>
          <w:iCs/>
          <w:color w:val="000000"/>
          <w:sz w:val="20"/>
          <w:szCs w:val="20"/>
        </w:rPr>
      </w:pPr>
      <w:r w:rsidRPr="009F4EB3">
        <w:rPr>
          <w:b/>
          <w:sz w:val="20"/>
          <w:szCs w:val="20"/>
        </w:rPr>
        <w:t>7.2</w:t>
      </w:r>
      <w:r w:rsidRPr="009F4EB3">
        <w:rPr>
          <w:sz w:val="20"/>
          <w:szCs w:val="20"/>
        </w:rPr>
        <w:t>.</w:t>
      </w:r>
      <w:r w:rsidR="00626E98" w:rsidRPr="009F4EB3">
        <w:rPr>
          <w:iCs/>
          <w:color w:val="000000"/>
          <w:sz w:val="20"/>
          <w:szCs w:val="20"/>
        </w:rPr>
        <w:t xml:space="preserve">В четырехугольнике </w:t>
      </w:r>
      <w:r w:rsidR="00626E98" w:rsidRPr="009F4EB3">
        <w:rPr>
          <w:i/>
          <w:iCs/>
          <w:color w:val="000000"/>
          <w:sz w:val="20"/>
          <w:szCs w:val="20"/>
          <w:lang w:val="en-US"/>
        </w:rPr>
        <w:t>ABCD</w:t>
      </w:r>
      <w:r w:rsidR="00626E98" w:rsidRPr="009F4EB3">
        <w:rPr>
          <w:iCs/>
          <w:color w:val="000000"/>
          <w:sz w:val="20"/>
          <w:szCs w:val="20"/>
        </w:rPr>
        <w:t xml:space="preserve">, у которого </w:t>
      </w:r>
      <w:r w:rsidR="00626E98" w:rsidRPr="009F4EB3">
        <w:rPr>
          <w:i/>
          <w:iCs/>
          <w:color w:val="000000"/>
          <w:sz w:val="20"/>
          <w:szCs w:val="20"/>
          <w:lang w:val="en-US"/>
        </w:rPr>
        <w:t>AB</w:t>
      </w:r>
      <w:r w:rsidR="00626E98" w:rsidRPr="009F4EB3">
        <w:rPr>
          <w:iCs/>
          <w:color w:val="000000"/>
          <w:sz w:val="20"/>
          <w:szCs w:val="20"/>
          <w:lang w:val="en-US"/>
        </w:rPr>
        <w:t> </w:t>
      </w:r>
      <w:r w:rsidR="00626E98" w:rsidRPr="009F4EB3">
        <w:rPr>
          <w:iCs/>
          <w:color w:val="000000"/>
          <w:sz w:val="20"/>
          <w:szCs w:val="20"/>
        </w:rPr>
        <w:t>=</w:t>
      </w:r>
      <w:r w:rsidR="00626E98" w:rsidRPr="009F4EB3">
        <w:rPr>
          <w:iCs/>
          <w:color w:val="000000"/>
          <w:sz w:val="20"/>
          <w:szCs w:val="20"/>
          <w:lang w:val="en-US"/>
        </w:rPr>
        <w:t> </w:t>
      </w:r>
      <w:r w:rsidR="00626E98" w:rsidRPr="009F4EB3">
        <w:rPr>
          <w:i/>
          <w:iCs/>
          <w:color w:val="000000"/>
          <w:sz w:val="20"/>
          <w:szCs w:val="20"/>
          <w:lang w:val="en-US"/>
        </w:rPr>
        <w:t>CD</w:t>
      </w:r>
      <w:r w:rsidR="00626E98" w:rsidRPr="009F4EB3">
        <w:rPr>
          <w:iCs/>
          <w:color w:val="000000"/>
          <w:sz w:val="20"/>
          <w:szCs w:val="20"/>
        </w:rPr>
        <w:t xml:space="preserve">, проведена диагональ </w:t>
      </w:r>
      <w:r w:rsidR="00626E98" w:rsidRPr="009F4EB3">
        <w:rPr>
          <w:i/>
          <w:iCs/>
          <w:color w:val="000000"/>
          <w:sz w:val="20"/>
          <w:szCs w:val="20"/>
        </w:rPr>
        <w:t>АС</w:t>
      </w:r>
      <w:r w:rsidR="00626E98" w:rsidRPr="009F4EB3">
        <w:rPr>
          <w:iCs/>
          <w:color w:val="000000"/>
          <w:sz w:val="20"/>
          <w:szCs w:val="20"/>
        </w:rPr>
        <w:t xml:space="preserve">. </w:t>
      </w:r>
      <w:r w:rsidR="00772988" w:rsidRPr="009F4EB3">
        <w:rPr>
          <w:iCs/>
          <w:color w:val="000000"/>
          <w:sz w:val="20"/>
          <w:szCs w:val="20"/>
        </w:rPr>
        <w:t>Докажите, что если</w:t>
      </w:r>
      <w:r w:rsidR="00626E98" w:rsidRPr="009F4EB3">
        <w:rPr>
          <w:iCs/>
          <w:color w:val="000000"/>
          <w:sz w:val="20"/>
          <w:szCs w:val="20"/>
        </w:rPr>
        <w:t xml:space="preserve"> угол </w:t>
      </w:r>
      <w:r w:rsidR="00626E98" w:rsidRPr="009F4EB3">
        <w:rPr>
          <w:i/>
          <w:iCs/>
          <w:color w:val="000000"/>
          <w:sz w:val="20"/>
          <w:szCs w:val="20"/>
        </w:rPr>
        <w:t>АСВ</w:t>
      </w:r>
      <w:r w:rsidR="00626E98" w:rsidRPr="009F4EB3">
        <w:rPr>
          <w:iCs/>
          <w:color w:val="000000"/>
          <w:sz w:val="20"/>
          <w:szCs w:val="20"/>
        </w:rPr>
        <w:t xml:space="preserve"> тупой</w:t>
      </w:r>
      <w:r w:rsidR="00772988" w:rsidRPr="009F4EB3">
        <w:rPr>
          <w:iCs/>
          <w:color w:val="000000"/>
          <w:sz w:val="20"/>
          <w:szCs w:val="20"/>
        </w:rPr>
        <w:t>, то</w:t>
      </w:r>
      <w:r w:rsidR="00626E98" w:rsidRPr="009F4EB3">
        <w:rPr>
          <w:iCs/>
          <w:color w:val="000000"/>
          <w:sz w:val="20"/>
          <w:szCs w:val="20"/>
        </w:rPr>
        <w:t xml:space="preserve">угол </w:t>
      </w:r>
      <w:r w:rsidR="00626E98" w:rsidRPr="009F4EB3">
        <w:rPr>
          <w:i/>
          <w:iCs/>
          <w:color w:val="000000"/>
          <w:sz w:val="20"/>
          <w:szCs w:val="20"/>
          <w:lang w:val="en-US"/>
        </w:rPr>
        <w:t>ADC</w:t>
      </w:r>
      <w:r w:rsidR="00626E98" w:rsidRPr="009F4EB3">
        <w:rPr>
          <w:iCs/>
          <w:color w:val="000000"/>
          <w:sz w:val="20"/>
          <w:szCs w:val="20"/>
        </w:rPr>
        <w:t xml:space="preserve"> острый.</w:t>
      </w:r>
    </w:p>
    <w:p w:rsidR="008D1ED9" w:rsidRPr="009F4EB3" w:rsidRDefault="008D1ED9" w:rsidP="008D1ED9">
      <w:pPr>
        <w:jc w:val="both"/>
        <w:rPr>
          <w:iCs/>
          <w:sz w:val="20"/>
          <w:szCs w:val="20"/>
        </w:rPr>
      </w:pPr>
      <w:r w:rsidRPr="009F4EB3">
        <w:rPr>
          <w:b/>
          <w:bCs/>
          <w:sz w:val="20"/>
          <w:szCs w:val="20"/>
        </w:rPr>
        <w:t xml:space="preserve">Решение.  </w:t>
      </w:r>
      <w:r w:rsidRPr="009F4EB3">
        <w:rPr>
          <w:bCs/>
          <w:sz w:val="20"/>
          <w:szCs w:val="20"/>
        </w:rPr>
        <w:t xml:space="preserve">Предположим, от противного, что угол </w:t>
      </w:r>
      <w:r w:rsidRPr="009F4EB3">
        <w:rPr>
          <w:bCs/>
          <w:i/>
          <w:iCs/>
          <w:sz w:val="20"/>
          <w:szCs w:val="20"/>
          <w:lang w:val="en-US"/>
        </w:rPr>
        <w:t>D</w:t>
      </w:r>
      <w:r w:rsidRPr="009F4EB3">
        <w:rPr>
          <w:bCs/>
          <w:sz w:val="20"/>
          <w:szCs w:val="20"/>
        </w:rPr>
        <w:t xml:space="preserve"> не острый</w:t>
      </w:r>
      <w:r w:rsidRPr="009F4EB3">
        <w:rPr>
          <w:sz w:val="20"/>
          <w:szCs w:val="20"/>
        </w:rPr>
        <w:t xml:space="preserve">. Тогда в </w:t>
      </w:r>
      <w:r w:rsidRPr="009F4EB3">
        <w:rPr>
          <w:rFonts w:ascii="Symbol" w:hAnsi="Symbol"/>
          <w:sz w:val="20"/>
          <w:szCs w:val="20"/>
          <w:lang w:val="en-US"/>
        </w:rPr>
        <w:t></w:t>
      </w:r>
      <w:r w:rsidRPr="009F4EB3">
        <w:rPr>
          <w:sz w:val="20"/>
          <w:szCs w:val="20"/>
          <w:lang w:val="en-US"/>
        </w:rPr>
        <w:t> </w:t>
      </w:r>
      <w:r w:rsidRPr="009F4EB3">
        <w:rPr>
          <w:i/>
          <w:iCs/>
          <w:sz w:val="20"/>
          <w:szCs w:val="20"/>
          <w:lang w:val="en-US"/>
        </w:rPr>
        <w:t>ACD</w:t>
      </w:r>
      <w:r w:rsidRPr="009F4EB3">
        <w:rPr>
          <w:sz w:val="20"/>
          <w:szCs w:val="20"/>
        </w:rPr>
        <w:t xml:space="preserve"> имеем </w:t>
      </w:r>
      <w:r w:rsidRPr="009F4EB3">
        <w:rPr>
          <w:i/>
          <w:iCs/>
          <w:sz w:val="20"/>
          <w:szCs w:val="20"/>
          <w:lang w:val="en-US"/>
        </w:rPr>
        <w:t>AC</w:t>
      </w:r>
      <w:r w:rsidRPr="009F4EB3">
        <w:rPr>
          <w:sz w:val="20"/>
          <w:szCs w:val="20"/>
          <w:lang w:val="en-US"/>
        </w:rPr>
        <w:t> </w:t>
      </w:r>
      <w:r w:rsidRPr="009F4EB3">
        <w:rPr>
          <w:sz w:val="20"/>
          <w:szCs w:val="20"/>
        </w:rPr>
        <w:t>&gt;</w:t>
      </w:r>
      <w:r w:rsidRPr="009F4EB3">
        <w:rPr>
          <w:sz w:val="20"/>
          <w:szCs w:val="20"/>
          <w:lang w:val="en-US"/>
        </w:rPr>
        <w:t> </w:t>
      </w:r>
      <w:r w:rsidRPr="009F4EB3">
        <w:rPr>
          <w:i/>
          <w:iCs/>
          <w:sz w:val="20"/>
          <w:szCs w:val="20"/>
          <w:lang w:val="en-US"/>
        </w:rPr>
        <w:t>CD</w:t>
      </w:r>
      <w:r w:rsidRPr="009F4EB3">
        <w:rPr>
          <w:sz w:val="20"/>
          <w:szCs w:val="20"/>
        </w:rPr>
        <w:t xml:space="preserve">. Но в </w:t>
      </w:r>
      <w:r w:rsidRPr="009F4EB3">
        <w:rPr>
          <w:rFonts w:ascii="Symbol" w:hAnsi="Symbol"/>
          <w:sz w:val="20"/>
          <w:szCs w:val="20"/>
          <w:lang w:val="en-US"/>
        </w:rPr>
        <w:t></w:t>
      </w:r>
      <w:r w:rsidRPr="009F4EB3">
        <w:rPr>
          <w:sz w:val="20"/>
          <w:szCs w:val="20"/>
          <w:lang w:val="en-US"/>
        </w:rPr>
        <w:t> </w:t>
      </w:r>
      <w:r w:rsidRPr="009F4EB3">
        <w:rPr>
          <w:i/>
          <w:iCs/>
          <w:sz w:val="20"/>
          <w:szCs w:val="20"/>
          <w:lang w:val="en-US"/>
        </w:rPr>
        <w:t>A</w:t>
      </w:r>
      <w:r w:rsidRPr="009F4EB3">
        <w:rPr>
          <w:i/>
          <w:iCs/>
          <w:sz w:val="20"/>
          <w:szCs w:val="20"/>
        </w:rPr>
        <w:t>В</w:t>
      </w:r>
      <w:r w:rsidRPr="009F4EB3">
        <w:rPr>
          <w:i/>
          <w:iCs/>
          <w:sz w:val="20"/>
          <w:szCs w:val="20"/>
          <w:lang w:val="en-US"/>
        </w:rPr>
        <w:t>C</w:t>
      </w:r>
      <w:r w:rsidRPr="009F4EB3">
        <w:rPr>
          <w:sz w:val="20"/>
          <w:szCs w:val="20"/>
        </w:rPr>
        <w:t xml:space="preserve"> против тупого угла </w:t>
      </w:r>
      <w:r w:rsidRPr="009F4EB3">
        <w:rPr>
          <w:i/>
          <w:iCs/>
          <w:sz w:val="20"/>
          <w:szCs w:val="20"/>
          <w:lang w:val="en-US"/>
        </w:rPr>
        <w:t>AC</w:t>
      </w:r>
      <w:r w:rsidRPr="009F4EB3">
        <w:rPr>
          <w:i/>
          <w:iCs/>
          <w:sz w:val="20"/>
          <w:szCs w:val="20"/>
        </w:rPr>
        <w:t xml:space="preserve">В </w:t>
      </w:r>
      <w:r w:rsidRPr="009F4EB3">
        <w:rPr>
          <w:iCs/>
          <w:sz w:val="20"/>
          <w:szCs w:val="20"/>
        </w:rPr>
        <w:t xml:space="preserve"> лежит </w:t>
      </w:r>
      <w:proofErr w:type="spellStart"/>
      <w:r w:rsidRPr="009F4EB3">
        <w:rPr>
          <w:iCs/>
          <w:sz w:val="20"/>
          <w:szCs w:val="20"/>
        </w:rPr>
        <w:t>бóльшая</w:t>
      </w:r>
      <w:proofErr w:type="spellEnd"/>
      <w:r w:rsidRPr="009F4EB3">
        <w:rPr>
          <w:iCs/>
          <w:sz w:val="20"/>
          <w:szCs w:val="20"/>
        </w:rPr>
        <w:t xml:space="preserve"> </w:t>
      </w:r>
      <w:proofErr w:type="spellStart"/>
      <w:r w:rsidRPr="009F4EB3">
        <w:rPr>
          <w:iCs/>
          <w:sz w:val="20"/>
          <w:szCs w:val="20"/>
        </w:rPr>
        <w:t>сторона</w:t>
      </w:r>
      <w:r w:rsidR="003C1AFA" w:rsidRPr="009F4EB3">
        <w:rPr>
          <w:iCs/>
          <w:sz w:val="20"/>
          <w:szCs w:val="20"/>
        </w:rPr>
        <w:t>:</w:t>
      </w:r>
      <w:r w:rsidRPr="009F4EB3">
        <w:rPr>
          <w:i/>
          <w:iCs/>
          <w:sz w:val="20"/>
          <w:szCs w:val="20"/>
        </w:rPr>
        <w:t>АВ</w:t>
      </w:r>
      <w:proofErr w:type="spellEnd"/>
      <w:r w:rsidRPr="009F4EB3">
        <w:rPr>
          <w:iCs/>
          <w:sz w:val="20"/>
          <w:szCs w:val="20"/>
        </w:rPr>
        <w:t> &gt;</w:t>
      </w:r>
      <w:r w:rsidRPr="009F4EB3">
        <w:rPr>
          <w:iCs/>
          <w:sz w:val="20"/>
          <w:szCs w:val="20"/>
          <w:lang w:val="en-US"/>
        </w:rPr>
        <w:t> </w:t>
      </w:r>
      <w:r w:rsidRPr="009F4EB3">
        <w:rPr>
          <w:i/>
          <w:iCs/>
          <w:sz w:val="20"/>
          <w:szCs w:val="20"/>
          <w:lang w:val="en-US"/>
        </w:rPr>
        <w:t>AC</w:t>
      </w:r>
      <w:r w:rsidRPr="009F4EB3">
        <w:rPr>
          <w:iCs/>
          <w:sz w:val="20"/>
          <w:szCs w:val="20"/>
        </w:rPr>
        <w:t xml:space="preserve">. Таким образом, </w:t>
      </w:r>
      <w:r w:rsidR="003C1AFA" w:rsidRPr="009F4EB3">
        <w:rPr>
          <w:iCs/>
          <w:position w:val="-6"/>
          <w:sz w:val="20"/>
          <w:szCs w:val="20"/>
        </w:rPr>
        <w:object w:dxaOrig="1420" w:dyaOrig="260">
          <v:shape id="_x0000_i1037" type="#_x0000_t75" style="width:70.75pt;height:13.15pt" o:ole="">
            <v:imagedata r:id="rId16" o:title=""/>
          </v:shape>
          <o:OLEObject Type="Embed" ProgID="Equation.3" ShapeID="_x0000_i1037" DrawAspect="Content" ObjectID="_1701250886" r:id="rId17"/>
        </w:object>
      </w:r>
      <w:r w:rsidRPr="009F4EB3">
        <w:rPr>
          <w:iCs/>
          <w:sz w:val="20"/>
          <w:szCs w:val="20"/>
        </w:rPr>
        <w:t>. Получили прот</w:t>
      </w:r>
      <w:r w:rsidRPr="009F4EB3">
        <w:rPr>
          <w:iCs/>
          <w:sz w:val="20"/>
          <w:szCs w:val="20"/>
        </w:rPr>
        <w:t>и</w:t>
      </w:r>
      <w:r w:rsidRPr="009F4EB3">
        <w:rPr>
          <w:iCs/>
          <w:sz w:val="20"/>
          <w:szCs w:val="20"/>
        </w:rPr>
        <w:t xml:space="preserve">воречие с условием </w:t>
      </w:r>
      <w:r w:rsidR="003C1AFA" w:rsidRPr="009F4EB3">
        <w:rPr>
          <w:iCs/>
          <w:position w:val="-6"/>
          <w:sz w:val="20"/>
          <w:szCs w:val="20"/>
        </w:rPr>
        <w:object w:dxaOrig="900" w:dyaOrig="260">
          <v:shape id="_x0000_i1038" type="#_x0000_t75" style="width:45.1pt;height:13.15pt" o:ole="">
            <v:imagedata r:id="rId18" o:title=""/>
          </v:shape>
          <o:OLEObject Type="Embed" ProgID="Equation.3" ShapeID="_x0000_i1038" DrawAspect="Content" ObjectID="_1701250887" r:id="rId19"/>
        </w:object>
      </w:r>
      <w:r w:rsidRPr="009F4EB3">
        <w:rPr>
          <w:iCs/>
          <w:sz w:val="20"/>
          <w:szCs w:val="20"/>
        </w:rPr>
        <w:t>.</w:t>
      </w:r>
    </w:p>
    <w:p w:rsidR="008D1ED9" w:rsidRPr="009F4EB3" w:rsidRDefault="008D1ED9" w:rsidP="005302D1">
      <w:pPr>
        <w:shd w:val="clear" w:color="auto" w:fill="FFFFFF"/>
        <w:tabs>
          <w:tab w:val="left" w:pos="426"/>
        </w:tabs>
        <w:ind w:left="426" w:hanging="426"/>
        <w:jc w:val="both"/>
        <w:rPr>
          <w:iCs/>
          <w:color w:val="000000"/>
          <w:sz w:val="20"/>
          <w:szCs w:val="20"/>
        </w:rPr>
      </w:pPr>
    </w:p>
    <w:p w:rsidR="005272DD" w:rsidRPr="009F4EB3" w:rsidRDefault="00B02248" w:rsidP="005302D1">
      <w:pPr>
        <w:tabs>
          <w:tab w:val="left" w:pos="426"/>
        </w:tabs>
        <w:ind w:left="360" w:hanging="360"/>
        <w:jc w:val="both"/>
        <w:rPr>
          <w:color w:val="000000"/>
          <w:sz w:val="20"/>
          <w:szCs w:val="20"/>
        </w:rPr>
      </w:pPr>
      <w:r w:rsidRPr="009F4EB3">
        <w:rPr>
          <w:b/>
          <w:sz w:val="20"/>
          <w:szCs w:val="20"/>
        </w:rPr>
        <w:t>7.3</w:t>
      </w:r>
      <w:r w:rsidRPr="009F4EB3">
        <w:rPr>
          <w:sz w:val="20"/>
          <w:szCs w:val="20"/>
        </w:rPr>
        <w:t>. </w:t>
      </w:r>
      <w:r w:rsidR="005272DD" w:rsidRPr="009F4EB3">
        <w:rPr>
          <w:sz w:val="20"/>
          <w:szCs w:val="20"/>
        </w:rPr>
        <w:t xml:space="preserve">У Коли семь старинных монет: четыре одинаковых дублона и три одинаковых кроны. Точный вес монет он забыл, но помнит, что дублон весит 5 или 6 грамм, а крона </w:t>
      </w:r>
      <w:r w:rsidR="005272DD" w:rsidRPr="009F4EB3">
        <w:rPr>
          <w:color w:val="000000"/>
          <w:sz w:val="20"/>
          <w:szCs w:val="20"/>
        </w:rPr>
        <w:t xml:space="preserve">– 7 или 8 грамм. Сможет ли </w:t>
      </w:r>
      <w:r w:rsidR="00772988" w:rsidRPr="009F4EB3">
        <w:rPr>
          <w:color w:val="000000"/>
          <w:sz w:val="20"/>
          <w:szCs w:val="20"/>
        </w:rPr>
        <w:t>он</w:t>
      </w:r>
      <w:r w:rsidR="005272DD" w:rsidRPr="009F4EB3">
        <w:rPr>
          <w:color w:val="000000"/>
          <w:sz w:val="20"/>
          <w:szCs w:val="20"/>
        </w:rPr>
        <w:t xml:space="preserve"> узнать точный вес монет </w:t>
      </w:r>
      <w:r w:rsidR="00772988" w:rsidRPr="009F4EB3">
        <w:rPr>
          <w:color w:val="000000"/>
          <w:sz w:val="20"/>
          <w:szCs w:val="20"/>
        </w:rPr>
        <w:t>при помощи двух</w:t>
      </w:r>
      <w:r w:rsidR="005272DD" w:rsidRPr="009F4EB3">
        <w:rPr>
          <w:color w:val="000000"/>
          <w:sz w:val="20"/>
          <w:szCs w:val="20"/>
        </w:rPr>
        <w:t xml:space="preserve"> взвешивани</w:t>
      </w:r>
      <w:r w:rsidR="00772988" w:rsidRPr="009F4EB3">
        <w:rPr>
          <w:color w:val="000000"/>
          <w:sz w:val="20"/>
          <w:szCs w:val="20"/>
        </w:rPr>
        <w:t>й</w:t>
      </w:r>
      <w:r w:rsidR="005272DD" w:rsidRPr="009F4EB3">
        <w:rPr>
          <w:color w:val="000000"/>
          <w:sz w:val="20"/>
          <w:szCs w:val="20"/>
        </w:rPr>
        <w:t xml:space="preserve"> на чашечных весах без гирь? </w:t>
      </w:r>
    </w:p>
    <w:p w:rsidR="007214F9" w:rsidRPr="009F4EB3" w:rsidRDefault="008D1ED9" w:rsidP="00FE328B">
      <w:pPr>
        <w:tabs>
          <w:tab w:val="left" w:pos="426"/>
        </w:tabs>
        <w:jc w:val="both"/>
        <w:rPr>
          <w:color w:val="000000"/>
          <w:sz w:val="20"/>
          <w:szCs w:val="20"/>
        </w:rPr>
      </w:pPr>
      <w:r w:rsidRPr="009F4EB3">
        <w:rPr>
          <w:b/>
          <w:bCs/>
          <w:sz w:val="20"/>
          <w:szCs w:val="20"/>
        </w:rPr>
        <w:t xml:space="preserve">Ответ: </w:t>
      </w:r>
      <w:r w:rsidRPr="009F4EB3">
        <w:rPr>
          <w:bCs/>
          <w:sz w:val="20"/>
          <w:szCs w:val="20"/>
        </w:rPr>
        <w:t>сможет.</w:t>
      </w:r>
      <w:r w:rsidRPr="009F4EB3">
        <w:rPr>
          <w:b/>
          <w:bCs/>
          <w:sz w:val="20"/>
          <w:szCs w:val="20"/>
        </w:rPr>
        <w:t xml:space="preserve"> Решение. </w:t>
      </w:r>
      <w:r w:rsidR="007214F9" w:rsidRPr="009F4EB3">
        <w:rPr>
          <w:bCs/>
          <w:sz w:val="20"/>
          <w:szCs w:val="20"/>
        </w:rPr>
        <w:t xml:space="preserve">Первое взвешивание: на левую чашу весов положим все четыре дублона, а на правую </w:t>
      </w:r>
      <w:r w:rsidR="007214F9" w:rsidRPr="009F4EB3">
        <w:rPr>
          <w:color w:val="000000"/>
          <w:sz w:val="20"/>
          <w:szCs w:val="20"/>
        </w:rPr>
        <w:t xml:space="preserve">– все три кроны. Таким образом, вес монет на левой чаше 20 или 24 грамма, а на правой – 21 или 24 грамма. Если весы в равновесии, то вес монет однозначно определяется: дублон весит 6 грамм, а крона – 8 грамм. </w:t>
      </w:r>
      <w:r w:rsidR="007214F9" w:rsidRPr="009F4EB3">
        <w:rPr>
          <w:bCs/>
          <w:sz w:val="20"/>
          <w:szCs w:val="20"/>
        </w:rPr>
        <w:t xml:space="preserve"> Если левая чаша перевесила, то это означает, что вес монет на ней 24 грамма, в то время, как на правой </w:t>
      </w:r>
      <w:r w:rsidR="007214F9" w:rsidRPr="009F4EB3">
        <w:rPr>
          <w:color w:val="000000"/>
          <w:sz w:val="20"/>
          <w:szCs w:val="20"/>
        </w:rPr>
        <w:t xml:space="preserve">– 21 грамм, т.е. тоже однозначно определен вес монет: дублон весит 6 грамм, а крона – 7 грамм. Если же перевесила правая чаша, то однозначно определен только вес дублона (он весит 5 грамм), а вес кроны пока не известен, и вторым взвешиванием мы его узнаем. Для этого на левую чашу положим три дублона, а на правую  –  две кроны. Тогда вес на левой чаше 15 грамм, а на правой  – 14 или 16 грамм. Поэтому в случае, когда перевесит левая чаша, вес кроны   7 грамм, а в противном случае  – 8 грамм. </w:t>
      </w:r>
    </w:p>
    <w:p w:rsidR="008D1ED9" w:rsidRPr="00E608D7" w:rsidRDefault="008D1ED9" w:rsidP="005302D1">
      <w:pPr>
        <w:tabs>
          <w:tab w:val="left" w:pos="426"/>
        </w:tabs>
        <w:ind w:left="360" w:hanging="360"/>
        <w:jc w:val="both"/>
        <w:rPr>
          <w:color w:val="000000"/>
          <w:sz w:val="20"/>
          <w:szCs w:val="20"/>
        </w:rPr>
      </w:pPr>
    </w:p>
    <w:p w:rsidR="00AC03F3" w:rsidRPr="009F4EB3" w:rsidRDefault="00E13309" w:rsidP="005302D1">
      <w:pPr>
        <w:shd w:val="clear" w:color="auto" w:fill="FFFFFF"/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9F4EB3">
        <w:rPr>
          <w:b/>
          <w:sz w:val="20"/>
          <w:szCs w:val="20"/>
        </w:rPr>
        <w:t>7.4</w:t>
      </w:r>
      <w:r w:rsidR="00EA4C6C" w:rsidRPr="009F4EB3">
        <w:rPr>
          <w:b/>
          <w:sz w:val="20"/>
          <w:szCs w:val="20"/>
        </w:rPr>
        <w:t>.</w:t>
      </w:r>
      <w:r w:rsidR="00EA4C6C" w:rsidRPr="009F4EB3">
        <w:rPr>
          <w:sz w:val="20"/>
          <w:szCs w:val="20"/>
        </w:rPr>
        <w:t> </w:t>
      </w:r>
      <w:r w:rsidR="005272DD" w:rsidRPr="009F4EB3">
        <w:rPr>
          <w:sz w:val="20"/>
          <w:szCs w:val="20"/>
        </w:rPr>
        <w:t>Клетчатый прямоугольник со стороной клетки 1см и площадью 2021 см</w:t>
      </w:r>
      <w:r w:rsidR="005272DD" w:rsidRPr="009F4EB3">
        <w:rPr>
          <w:position w:val="-4"/>
          <w:sz w:val="20"/>
          <w:szCs w:val="20"/>
        </w:rPr>
        <w:object w:dxaOrig="160" w:dyaOrig="300">
          <v:shape id="_x0000_i1039" type="#_x0000_t75" style="width:8.15pt;height:15.05pt" o:ole="">
            <v:imagedata r:id="rId20" o:title=""/>
          </v:shape>
          <o:OLEObject Type="Embed" ProgID="Equation.3" ShapeID="_x0000_i1039" DrawAspect="Content" ObjectID="_1701250888" r:id="rId21"/>
        </w:object>
      </w:r>
      <w:r w:rsidR="005272DD" w:rsidRPr="009F4EB3">
        <w:rPr>
          <w:sz w:val="20"/>
          <w:szCs w:val="20"/>
        </w:rPr>
        <w:t xml:space="preserve"> двумя перпендикулярными ра</w:t>
      </w:r>
      <w:r w:rsidR="005272DD" w:rsidRPr="009F4EB3">
        <w:rPr>
          <w:sz w:val="20"/>
          <w:szCs w:val="20"/>
        </w:rPr>
        <w:t>з</w:t>
      </w:r>
      <w:r w:rsidR="005272DD" w:rsidRPr="009F4EB3">
        <w:rPr>
          <w:sz w:val="20"/>
          <w:szCs w:val="20"/>
        </w:rPr>
        <w:t xml:space="preserve">резами вдоль линий сетки  разрезали  на четыре прямоугольные части. Докажите, что </w:t>
      </w:r>
      <w:r w:rsidR="00AA1E76" w:rsidRPr="009F4EB3">
        <w:rPr>
          <w:sz w:val="20"/>
          <w:szCs w:val="20"/>
        </w:rPr>
        <w:t xml:space="preserve">хотя бы </w:t>
      </w:r>
      <w:r w:rsidR="005272DD" w:rsidRPr="009F4EB3">
        <w:rPr>
          <w:sz w:val="20"/>
          <w:szCs w:val="20"/>
        </w:rPr>
        <w:t>у одной из частей площадь не менее 528  см</w:t>
      </w:r>
      <w:r w:rsidR="005272DD" w:rsidRPr="009F4EB3">
        <w:rPr>
          <w:position w:val="-4"/>
          <w:sz w:val="20"/>
          <w:szCs w:val="20"/>
        </w:rPr>
        <w:object w:dxaOrig="160" w:dyaOrig="300">
          <v:shape id="_x0000_i1040" type="#_x0000_t75" style="width:8.15pt;height:15.05pt" o:ole="">
            <v:imagedata r:id="rId20" o:title=""/>
          </v:shape>
          <o:OLEObject Type="Embed" ProgID="Equation.3" ShapeID="_x0000_i1040" DrawAspect="Content" ObjectID="_1701250889" r:id="rId22"/>
        </w:object>
      </w:r>
      <w:r w:rsidR="005272DD" w:rsidRPr="009F4EB3">
        <w:rPr>
          <w:sz w:val="20"/>
          <w:szCs w:val="20"/>
        </w:rPr>
        <w:t>.</w:t>
      </w:r>
    </w:p>
    <w:p w:rsidR="001F3DC2" w:rsidRPr="009F4EB3" w:rsidRDefault="001F3DC2" w:rsidP="00192201">
      <w:pPr>
        <w:tabs>
          <w:tab w:val="left" w:pos="426"/>
        </w:tabs>
        <w:jc w:val="both"/>
        <w:rPr>
          <w:sz w:val="20"/>
          <w:szCs w:val="20"/>
        </w:rPr>
      </w:pPr>
      <w:r w:rsidRPr="009F4EB3">
        <w:rPr>
          <w:b/>
          <w:bCs/>
          <w:sz w:val="20"/>
          <w:szCs w:val="20"/>
        </w:rPr>
        <w:t xml:space="preserve">Решение. </w:t>
      </w:r>
      <w:r w:rsidRPr="009F4EB3">
        <w:rPr>
          <w:sz w:val="20"/>
          <w:szCs w:val="20"/>
        </w:rPr>
        <w:t xml:space="preserve"> Простые делители числа 2021 – это 43 и 47, причем 2021=</w:t>
      </w:r>
      <w:r w:rsidR="00FE328B" w:rsidRPr="009F4EB3">
        <w:rPr>
          <w:iCs/>
          <w:position w:val="-6"/>
          <w:sz w:val="20"/>
          <w:szCs w:val="20"/>
        </w:rPr>
        <w:object w:dxaOrig="620" w:dyaOrig="260">
          <v:shape id="_x0000_i1041" type="#_x0000_t75" style="width:31.3pt;height:13.15pt" o:ole="">
            <v:imagedata r:id="rId23" o:title=""/>
          </v:shape>
          <o:OLEObject Type="Embed" ProgID="Equation.3" ShapeID="_x0000_i1041" DrawAspect="Content" ObjectID="_1701250890" r:id="rId24"/>
        </w:object>
      </w:r>
      <w:r w:rsidRPr="009F4EB3">
        <w:rPr>
          <w:sz w:val="20"/>
          <w:szCs w:val="20"/>
        </w:rPr>
        <w:t xml:space="preserve">. Поэтому  целые стороны </w:t>
      </w:r>
      <w:r w:rsidRPr="009F4EB3">
        <w:rPr>
          <w:i/>
          <w:iCs/>
          <w:sz w:val="20"/>
          <w:szCs w:val="20"/>
        </w:rPr>
        <w:t>а</w:t>
      </w:r>
      <w:r w:rsidRPr="009F4EB3">
        <w:rPr>
          <w:sz w:val="20"/>
          <w:szCs w:val="20"/>
        </w:rPr>
        <w:t xml:space="preserve"> и </w:t>
      </w:r>
      <w:r w:rsidRPr="009F4EB3">
        <w:rPr>
          <w:i/>
          <w:iCs/>
          <w:sz w:val="20"/>
          <w:szCs w:val="20"/>
          <w:lang w:val="en-US"/>
        </w:rPr>
        <w:t>b</w:t>
      </w:r>
      <w:r w:rsidRPr="009F4EB3">
        <w:rPr>
          <w:sz w:val="20"/>
          <w:szCs w:val="20"/>
          <w:lang w:val="en-US"/>
        </w:rPr>
        <w:t> </w:t>
      </w:r>
      <w:r w:rsidRPr="009F4EB3">
        <w:rPr>
          <w:sz w:val="20"/>
          <w:szCs w:val="20"/>
        </w:rPr>
        <w:t>исходного прямоугольника могут быть либо  1) </w:t>
      </w:r>
      <w:r w:rsidRPr="009F4EB3">
        <w:rPr>
          <w:i/>
          <w:iCs/>
          <w:sz w:val="20"/>
          <w:szCs w:val="20"/>
        </w:rPr>
        <w:t>а</w:t>
      </w:r>
      <w:r w:rsidRPr="009F4EB3">
        <w:rPr>
          <w:sz w:val="20"/>
          <w:szCs w:val="20"/>
        </w:rPr>
        <w:t xml:space="preserve"> = 2021, </w:t>
      </w:r>
      <w:r w:rsidRPr="009F4EB3">
        <w:rPr>
          <w:i/>
          <w:iCs/>
          <w:sz w:val="20"/>
          <w:szCs w:val="20"/>
          <w:lang w:val="en-US"/>
        </w:rPr>
        <w:t>b</w:t>
      </w:r>
      <w:r w:rsidRPr="009F4EB3">
        <w:rPr>
          <w:sz w:val="20"/>
          <w:szCs w:val="20"/>
          <w:lang w:val="en-US"/>
        </w:rPr>
        <w:t> </w:t>
      </w:r>
      <w:r w:rsidRPr="009F4EB3">
        <w:rPr>
          <w:sz w:val="20"/>
          <w:szCs w:val="20"/>
        </w:rPr>
        <w:t>=</w:t>
      </w:r>
      <w:r w:rsidRPr="009F4EB3">
        <w:rPr>
          <w:sz w:val="20"/>
          <w:szCs w:val="20"/>
          <w:lang w:val="en-US"/>
        </w:rPr>
        <w:t> </w:t>
      </w:r>
      <w:r w:rsidRPr="009F4EB3">
        <w:rPr>
          <w:sz w:val="20"/>
          <w:szCs w:val="20"/>
        </w:rPr>
        <w:t>1, либо 2) </w:t>
      </w:r>
      <w:r w:rsidRPr="009F4EB3">
        <w:rPr>
          <w:i/>
          <w:iCs/>
          <w:sz w:val="20"/>
          <w:szCs w:val="20"/>
        </w:rPr>
        <w:t>а</w:t>
      </w:r>
      <w:r w:rsidRPr="009F4EB3">
        <w:rPr>
          <w:sz w:val="20"/>
          <w:szCs w:val="20"/>
        </w:rPr>
        <w:t xml:space="preserve"> = 47, </w:t>
      </w:r>
      <w:r w:rsidRPr="009F4EB3">
        <w:rPr>
          <w:i/>
          <w:iCs/>
          <w:sz w:val="20"/>
          <w:szCs w:val="20"/>
          <w:lang w:val="en-US"/>
        </w:rPr>
        <w:t>b</w:t>
      </w:r>
      <w:r w:rsidRPr="009F4EB3">
        <w:rPr>
          <w:sz w:val="20"/>
          <w:szCs w:val="20"/>
          <w:lang w:val="en-US"/>
        </w:rPr>
        <w:t> </w:t>
      </w:r>
      <w:r w:rsidRPr="009F4EB3">
        <w:rPr>
          <w:sz w:val="20"/>
          <w:szCs w:val="20"/>
        </w:rPr>
        <w:t>=</w:t>
      </w:r>
      <w:r w:rsidRPr="009F4EB3">
        <w:rPr>
          <w:sz w:val="20"/>
          <w:szCs w:val="20"/>
          <w:lang w:val="en-US"/>
        </w:rPr>
        <w:t> </w:t>
      </w:r>
      <w:r w:rsidRPr="009F4EB3">
        <w:rPr>
          <w:sz w:val="20"/>
          <w:szCs w:val="20"/>
        </w:rPr>
        <w:t xml:space="preserve">43. Но, очевидно, случай 1) </w:t>
      </w:r>
      <w:r w:rsidRPr="009F4EB3">
        <w:rPr>
          <w:i/>
          <w:iCs/>
          <w:sz w:val="20"/>
          <w:szCs w:val="20"/>
        </w:rPr>
        <w:t>а</w:t>
      </w:r>
      <w:r w:rsidRPr="009F4EB3">
        <w:rPr>
          <w:sz w:val="20"/>
          <w:szCs w:val="20"/>
        </w:rPr>
        <w:t xml:space="preserve"> = 2021, </w:t>
      </w:r>
      <w:r w:rsidRPr="009F4EB3">
        <w:rPr>
          <w:i/>
          <w:iCs/>
          <w:sz w:val="20"/>
          <w:szCs w:val="20"/>
          <w:lang w:val="en-US"/>
        </w:rPr>
        <w:t>b</w:t>
      </w:r>
      <w:r w:rsidRPr="009F4EB3">
        <w:rPr>
          <w:sz w:val="20"/>
          <w:szCs w:val="20"/>
          <w:lang w:val="en-US"/>
        </w:rPr>
        <w:t> </w:t>
      </w:r>
      <w:r w:rsidRPr="009F4EB3">
        <w:rPr>
          <w:sz w:val="20"/>
          <w:szCs w:val="20"/>
        </w:rPr>
        <w:t>=</w:t>
      </w:r>
      <w:r w:rsidRPr="009F4EB3">
        <w:rPr>
          <w:sz w:val="20"/>
          <w:szCs w:val="20"/>
          <w:lang w:val="en-US"/>
        </w:rPr>
        <w:t> </w:t>
      </w:r>
      <w:r w:rsidRPr="009F4EB3">
        <w:rPr>
          <w:sz w:val="20"/>
          <w:szCs w:val="20"/>
        </w:rPr>
        <w:t xml:space="preserve">1 невозможен, т.к. такой прямоугольник невозможно разрезать на клетчатые прямоугольники. Во втором случае самая большая из четырех частей будет иметь </w:t>
      </w:r>
      <w:r w:rsidR="00776EB0" w:rsidRPr="009F4EB3">
        <w:rPr>
          <w:sz w:val="20"/>
          <w:szCs w:val="20"/>
        </w:rPr>
        <w:t>площадь</w:t>
      </w:r>
      <w:r w:rsidRPr="009F4EB3">
        <w:rPr>
          <w:sz w:val="20"/>
          <w:szCs w:val="20"/>
        </w:rPr>
        <w:t xml:space="preserve"> не меньше </w:t>
      </w:r>
      <w:r w:rsidR="00776EB0" w:rsidRPr="009F4EB3">
        <w:rPr>
          <w:sz w:val="20"/>
          <w:szCs w:val="20"/>
        </w:rPr>
        <w:t>24</w:t>
      </w:r>
      <w:r w:rsidRPr="009F4EB3">
        <w:rPr>
          <w:sz w:val="20"/>
          <w:szCs w:val="20"/>
        </w:rPr>
        <w:sym w:font="Symbol" w:char="F0D7"/>
      </w:r>
      <w:r w:rsidR="00776EB0" w:rsidRPr="009F4EB3">
        <w:rPr>
          <w:sz w:val="20"/>
          <w:szCs w:val="20"/>
        </w:rPr>
        <w:t>22</w:t>
      </w:r>
      <w:r w:rsidRPr="009F4EB3">
        <w:rPr>
          <w:sz w:val="20"/>
          <w:szCs w:val="20"/>
        </w:rPr>
        <w:t> = 528.</w:t>
      </w:r>
    </w:p>
    <w:p w:rsidR="008D1ED9" w:rsidRPr="009F4EB3" w:rsidRDefault="008D1ED9" w:rsidP="005302D1">
      <w:pPr>
        <w:shd w:val="clear" w:color="auto" w:fill="FFFFFF"/>
        <w:tabs>
          <w:tab w:val="left" w:pos="426"/>
        </w:tabs>
        <w:ind w:left="426" w:hanging="426"/>
        <w:jc w:val="both"/>
        <w:rPr>
          <w:bCs/>
          <w:sz w:val="20"/>
          <w:szCs w:val="20"/>
          <w:u w:val="single"/>
        </w:rPr>
      </w:pPr>
    </w:p>
    <w:p w:rsidR="00D91CE0" w:rsidRPr="009F4EB3" w:rsidRDefault="00E13309" w:rsidP="005302D1">
      <w:pPr>
        <w:pStyle w:val="a3"/>
        <w:ind w:left="426" w:hanging="426"/>
        <w:rPr>
          <w:sz w:val="20"/>
          <w:szCs w:val="20"/>
        </w:rPr>
      </w:pPr>
      <w:r w:rsidRPr="009F4EB3">
        <w:rPr>
          <w:b/>
          <w:sz w:val="20"/>
          <w:szCs w:val="20"/>
        </w:rPr>
        <w:t>7.5</w:t>
      </w:r>
      <w:r w:rsidR="00AA1E76" w:rsidRPr="009F4EB3">
        <w:rPr>
          <w:b/>
          <w:sz w:val="20"/>
          <w:szCs w:val="20"/>
        </w:rPr>
        <w:t xml:space="preserve">. </w:t>
      </w:r>
      <w:r w:rsidR="00AA1E76" w:rsidRPr="009F4EB3">
        <w:rPr>
          <w:sz w:val="20"/>
          <w:szCs w:val="20"/>
        </w:rPr>
        <w:t xml:space="preserve"> Вдоль окружности записали в некотором порядке 25 чисел: 1, 2, …, 25. Могло ли оказаться так,что любые два соседних числа отличаются либо на 10, либо в несколько (целое число) раз?</w:t>
      </w:r>
    </w:p>
    <w:p w:rsidR="00195026" w:rsidRPr="009F4EB3" w:rsidRDefault="00195026" w:rsidP="00192201">
      <w:pPr>
        <w:pStyle w:val="a3"/>
        <w:ind w:right="-1"/>
        <w:rPr>
          <w:sz w:val="20"/>
          <w:szCs w:val="20"/>
        </w:rPr>
      </w:pPr>
      <w:r w:rsidRPr="009F4EB3">
        <w:rPr>
          <w:b/>
          <w:sz w:val="20"/>
          <w:szCs w:val="20"/>
        </w:rPr>
        <w:t>Ответ</w:t>
      </w:r>
      <w:r w:rsidRPr="009F4EB3">
        <w:rPr>
          <w:sz w:val="20"/>
          <w:szCs w:val="20"/>
        </w:rPr>
        <w:t xml:space="preserve">: не могло. </w:t>
      </w:r>
      <w:r w:rsidRPr="009F4EB3">
        <w:rPr>
          <w:b/>
          <w:sz w:val="20"/>
          <w:szCs w:val="20"/>
        </w:rPr>
        <w:t xml:space="preserve">Решение. </w:t>
      </w:r>
      <w:r w:rsidRPr="009F4EB3">
        <w:rPr>
          <w:sz w:val="20"/>
          <w:szCs w:val="20"/>
        </w:rPr>
        <w:t>Предположим, от противного, что расставить числа можно, и рассмотрим три с</w:t>
      </w:r>
      <w:r w:rsidRPr="009F4EB3">
        <w:rPr>
          <w:sz w:val="20"/>
          <w:szCs w:val="20"/>
        </w:rPr>
        <w:t>а</w:t>
      </w:r>
      <w:r w:rsidRPr="009F4EB3">
        <w:rPr>
          <w:sz w:val="20"/>
          <w:szCs w:val="20"/>
        </w:rPr>
        <w:t xml:space="preserve">мых больших простых числа, меньших 25, а именно 17, 19 и 23. Пусть </w:t>
      </w:r>
      <w:r w:rsidRPr="009F4EB3">
        <w:rPr>
          <w:i/>
          <w:sz w:val="20"/>
          <w:szCs w:val="20"/>
        </w:rPr>
        <w:t>п</w:t>
      </w:r>
      <w:r w:rsidRPr="009F4EB3">
        <w:rPr>
          <w:sz w:val="20"/>
          <w:szCs w:val="20"/>
        </w:rPr>
        <w:t xml:space="preserve"> – любое из этих трех чисел. Поскольку </w:t>
      </w:r>
      <w:r w:rsidR="00003388" w:rsidRPr="009F4EB3">
        <w:rPr>
          <w:position w:val="-6"/>
          <w:sz w:val="20"/>
          <w:szCs w:val="20"/>
          <w:lang w:val="en-US"/>
        </w:rPr>
        <w:object w:dxaOrig="1040" w:dyaOrig="260">
          <v:shape id="_x0000_i1042" type="#_x0000_t75" style="width:51.95pt;height:13.75pt" o:ole="">
            <v:imagedata r:id="rId25" o:title=""/>
          </v:shape>
          <o:OLEObject Type="Embed" ProgID="Equation.3" ShapeID="_x0000_i1042" DrawAspect="Content" ObjectID="_1701250891" r:id="rId26"/>
        </w:object>
      </w:r>
      <w:r w:rsidRPr="009F4EB3">
        <w:rPr>
          <w:sz w:val="20"/>
          <w:szCs w:val="20"/>
        </w:rPr>
        <w:t xml:space="preserve"> и </w:t>
      </w:r>
      <w:r w:rsidR="00003388" w:rsidRPr="009F4EB3">
        <w:rPr>
          <w:position w:val="-6"/>
          <w:sz w:val="20"/>
          <w:szCs w:val="20"/>
          <w:lang w:val="en-US"/>
        </w:rPr>
        <w:object w:dxaOrig="740" w:dyaOrig="260">
          <v:shape id="_x0000_i1043" type="#_x0000_t75" style="width:36.95pt;height:13.75pt" o:ole="">
            <v:imagedata r:id="rId27" o:title=""/>
          </v:shape>
          <o:OLEObject Type="Embed" ProgID="Equation.3" ShapeID="_x0000_i1043" DrawAspect="Content" ObjectID="_1701250892" r:id="rId28"/>
        </w:object>
      </w:r>
      <w:r w:rsidRPr="009F4EB3">
        <w:rPr>
          <w:sz w:val="20"/>
          <w:szCs w:val="20"/>
        </w:rPr>
        <w:t xml:space="preserve">, то соседними с </w:t>
      </w:r>
      <w:proofErr w:type="gramStart"/>
      <w:r w:rsidRPr="009F4EB3">
        <w:rPr>
          <w:i/>
          <w:sz w:val="20"/>
          <w:szCs w:val="20"/>
        </w:rPr>
        <w:t>п</w:t>
      </w:r>
      <w:proofErr w:type="gramEnd"/>
      <w:r w:rsidRPr="009F4EB3">
        <w:rPr>
          <w:sz w:val="20"/>
          <w:szCs w:val="20"/>
        </w:rPr>
        <w:t xml:space="preserve"> двумя числами на окружности могут быть только </w:t>
      </w:r>
      <w:r w:rsidR="00003388" w:rsidRPr="009F4EB3">
        <w:rPr>
          <w:position w:val="-6"/>
          <w:sz w:val="20"/>
          <w:szCs w:val="20"/>
          <w:lang w:val="en-US"/>
        </w:rPr>
        <w:object w:dxaOrig="580" w:dyaOrig="260">
          <v:shape id="_x0000_i1044" type="#_x0000_t75" style="width:28.15pt;height:13.75pt" o:ole="">
            <v:imagedata r:id="rId29" o:title=""/>
          </v:shape>
          <o:OLEObject Type="Embed" ProgID="Equation.3" ShapeID="_x0000_i1044" DrawAspect="Content" ObjectID="_1701250893" r:id="rId30"/>
        </w:object>
      </w:r>
      <w:r w:rsidRPr="009F4EB3">
        <w:rPr>
          <w:sz w:val="20"/>
          <w:szCs w:val="20"/>
        </w:rPr>
        <w:t xml:space="preserve"> и единица. Таким образом, единица должна быть соседом сразу трех чисел, что, очевидно, невозможно</w:t>
      </w:r>
      <w:r w:rsidR="003C1AFA" w:rsidRPr="009F4EB3">
        <w:rPr>
          <w:sz w:val="20"/>
          <w:szCs w:val="20"/>
        </w:rPr>
        <w:t>.</w:t>
      </w:r>
    </w:p>
    <w:p w:rsidR="005302D1" w:rsidRPr="009F4EB3" w:rsidRDefault="005302D1" w:rsidP="005302D1">
      <w:pPr>
        <w:pStyle w:val="a3"/>
        <w:ind w:left="426" w:hanging="426"/>
        <w:rPr>
          <w:sz w:val="20"/>
          <w:szCs w:val="20"/>
        </w:rPr>
      </w:pPr>
    </w:p>
    <w:p w:rsidR="005302D1" w:rsidRPr="009F4EB3" w:rsidRDefault="005302D1" w:rsidP="005302D1">
      <w:pPr>
        <w:ind w:firstLine="709"/>
        <w:jc w:val="center"/>
        <w:rPr>
          <w:b/>
          <w:sz w:val="20"/>
          <w:szCs w:val="20"/>
        </w:rPr>
      </w:pPr>
      <w:r w:rsidRPr="009F4EB3">
        <w:rPr>
          <w:b/>
          <w:sz w:val="20"/>
          <w:szCs w:val="20"/>
        </w:rPr>
        <w:t xml:space="preserve"> 8 класс</w:t>
      </w:r>
    </w:p>
    <w:p w:rsidR="00EA4C6C" w:rsidRPr="009F4EB3" w:rsidRDefault="00EA4C6C" w:rsidP="00EA4C6C">
      <w:pPr>
        <w:keepNext/>
        <w:jc w:val="center"/>
        <w:rPr>
          <w:b/>
          <w:sz w:val="20"/>
          <w:szCs w:val="20"/>
        </w:rPr>
      </w:pPr>
    </w:p>
    <w:p w:rsidR="00AA1E76" w:rsidRPr="009F4EB3" w:rsidRDefault="00EA4C6C" w:rsidP="005302D1">
      <w:pPr>
        <w:ind w:left="426" w:hanging="426"/>
        <w:jc w:val="both"/>
        <w:rPr>
          <w:sz w:val="20"/>
          <w:szCs w:val="20"/>
        </w:rPr>
      </w:pPr>
      <w:r w:rsidRPr="009F4EB3">
        <w:rPr>
          <w:b/>
          <w:sz w:val="20"/>
          <w:szCs w:val="20"/>
        </w:rPr>
        <w:t>8.1</w:t>
      </w:r>
      <w:r w:rsidR="005302D1" w:rsidRPr="009F4EB3">
        <w:rPr>
          <w:sz w:val="20"/>
          <w:szCs w:val="20"/>
        </w:rPr>
        <w:t>.</w:t>
      </w:r>
      <w:r w:rsidR="00020C4C" w:rsidRPr="009F4EB3">
        <w:rPr>
          <w:sz w:val="20"/>
          <w:szCs w:val="20"/>
        </w:rPr>
        <w:t>В четырехзначном числе Петя зачеркнул первую цифру и получил трехзначное число. Затем он разделил исходное числа на это трехзначное  и получил частное 3, а остаток 8. Чему равно исходное число? (Найд</w:t>
      </w:r>
      <w:r w:rsidR="00020C4C" w:rsidRPr="009F4EB3">
        <w:rPr>
          <w:sz w:val="20"/>
          <w:szCs w:val="20"/>
        </w:rPr>
        <w:t>и</w:t>
      </w:r>
      <w:r w:rsidR="00020C4C" w:rsidRPr="009F4EB3">
        <w:rPr>
          <w:sz w:val="20"/>
          <w:szCs w:val="20"/>
        </w:rPr>
        <w:t>те все возможные числа).</w:t>
      </w:r>
    </w:p>
    <w:p w:rsidR="00463B99" w:rsidRPr="009F4EB3" w:rsidRDefault="00463B99" w:rsidP="005302D1">
      <w:pPr>
        <w:ind w:left="426" w:hanging="426"/>
        <w:jc w:val="both"/>
        <w:rPr>
          <w:sz w:val="20"/>
          <w:szCs w:val="20"/>
        </w:rPr>
      </w:pPr>
      <w:r w:rsidRPr="009F4EB3">
        <w:rPr>
          <w:b/>
          <w:bCs/>
          <w:sz w:val="20"/>
          <w:szCs w:val="20"/>
        </w:rPr>
        <w:t>Ответ:</w:t>
      </w:r>
      <w:r w:rsidR="00F35961" w:rsidRPr="009F4EB3">
        <w:rPr>
          <w:bCs/>
          <w:sz w:val="20"/>
          <w:szCs w:val="20"/>
        </w:rPr>
        <w:t>1496 или 2996</w:t>
      </w:r>
      <w:r w:rsidRPr="009713C7">
        <w:rPr>
          <w:b/>
          <w:bCs/>
          <w:sz w:val="20"/>
          <w:szCs w:val="20"/>
        </w:rPr>
        <w:t>.</w:t>
      </w:r>
      <w:r w:rsidRPr="009F4EB3">
        <w:rPr>
          <w:b/>
          <w:bCs/>
          <w:sz w:val="20"/>
          <w:szCs w:val="20"/>
        </w:rPr>
        <w:t>Решение</w:t>
      </w:r>
      <w:r w:rsidRPr="009F4EB3">
        <w:rPr>
          <w:sz w:val="20"/>
          <w:szCs w:val="20"/>
        </w:rPr>
        <w:t>. См. задачу 7.1</w:t>
      </w:r>
      <w:r w:rsidR="003C1AFA" w:rsidRPr="009F4EB3">
        <w:rPr>
          <w:sz w:val="20"/>
          <w:szCs w:val="20"/>
        </w:rPr>
        <w:t>.</w:t>
      </w:r>
    </w:p>
    <w:p w:rsidR="00463B99" w:rsidRPr="009F4EB3" w:rsidRDefault="00463B99" w:rsidP="005302D1">
      <w:pPr>
        <w:ind w:left="426" w:hanging="426"/>
        <w:jc w:val="both"/>
        <w:rPr>
          <w:sz w:val="20"/>
          <w:szCs w:val="20"/>
        </w:rPr>
      </w:pPr>
    </w:p>
    <w:p w:rsidR="00AA1E76" w:rsidRPr="009F4EB3" w:rsidRDefault="00EA4C6C" w:rsidP="00A12425">
      <w:pPr>
        <w:ind w:left="426" w:hanging="426"/>
        <w:jc w:val="both"/>
        <w:rPr>
          <w:sz w:val="20"/>
          <w:szCs w:val="20"/>
        </w:rPr>
      </w:pPr>
      <w:r w:rsidRPr="009F4EB3">
        <w:rPr>
          <w:b/>
          <w:sz w:val="20"/>
          <w:szCs w:val="20"/>
        </w:rPr>
        <w:t>8.2</w:t>
      </w:r>
      <w:r w:rsidRPr="009F4EB3">
        <w:rPr>
          <w:sz w:val="20"/>
          <w:szCs w:val="20"/>
        </w:rPr>
        <w:t>. </w:t>
      </w:r>
      <w:r w:rsidR="00AA1E76" w:rsidRPr="009F4EB3">
        <w:rPr>
          <w:sz w:val="20"/>
          <w:szCs w:val="20"/>
        </w:rPr>
        <w:t xml:space="preserve">В треугольнике </w:t>
      </w:r>
      <w:r w:rsidR="00AA1E76" w:rsidRPr="009F4EB3">
        <w:rPr>
          <w:i/>
          <w:iCs/>
          <w:sz w:val="20"/>
          <w:szCs w:val="20"/>
          <w:lang w:val="en-US"/>
        </w:rPr>
        <w:t>ABC</w:t>
      </w:r>
      <w:r w:rsidR="00AA1E76" w:rsidRPr="009F4EB3">
        <w:rPr>
          <w:sz w:val="20"/>
          <w:szCs w:val="20"/>
        </w:rPr>
        <w:t xml:space="preserve"> угол </w:t>
      </w:r>
      <w:r w:rsidR="00AA1E76" w:rsidRPr="009F4EB3">
        <w:rPr>
          <w:i/>
          <w:iCs/>
          <w:sz w:val="20"/>
          <w:szCs w:val="20"/>
          <w:lang w:val="en-US"/>
        </w:rPr>
        <w:t>A</w:t>
      </w:r>
      <w:r w:rsidR="00AA1E76" w:rsidRPr="009F4EB3">
        <w:rPr>
          <w:sz w:val="20"/>
          <w:szCs w:val="20"/>
        </w:rPr>
        <w:t xml:space="preserve"> наибольший. Точки </w:t>
      </w:r>
      <w:r w:rsidR="00AA1E76" w:rsidRPr="009F4EB3">
        <w:rPr>
          <w:i/>
          <w:iCs/>
          <w:sz w:val="20"/>
          <w:szCs w:val="20"/>
          <w:lang w:val="en-US"/>
        </w:rPr>
        <w:t>M</w:t>
      </w:r>
      <w:r w:rsidR="00AA1E76" w:rsidRPr="009F4EB3">
        <w:rPr>
          <w:sz w:val="20"/>
          <w:szCs w:val="20"/>
        </w:rPr>
        <w:t xml:space="preserve"> и </w:t>
      </w:r>
      <w:r w:rsidR="00AA1E76" w:rsidRPr="009F4EB3">
        <w:rPr>
          <w:i/>
          <w:iCs/>
          <w:sz w:val="20"/>
          <w:szCs w:val="20"/>
          <w:lang w:val="en-US"/>
        </w:rPr>
        <w:t>N</w:t>
      </w:r>
      <w:r w:rsidR="00AA1E76" w:rsidRPr="009F4EB3">
        <w:rPr>
          <w:sz w:val="20"/>
          <w:szCs w:val="20"/>
        </w:rPr>
        <w:t xml:space="preserve"> симметричны вершине </w:t>
      </w:r>
      <w:r w:rsidR="00AA1E76" w:rsidRPr="009F4EB3">
        <w:rPr>
          <w:i/>
          <w:iCs/>
          <w:sz w:val="20"/>
          <w:szCs w:val="20"/>
          <w:lang w:val="en-US"/>
        </w:rPr>
        <w:t>A</w:t>
      </w:r>
      <w:r w:rsidR="00AA1E76" w:rsidRPr="009F4EB3">
        <w:rPr>
          <w:sz w:val="20"/>
          <w:szCs w:val="20"/>
        </w:rPr>
        <w:t xml:space="preserve"> относительно биссектрис углов </w:t>
      </w:r>
      <w:r w:rsidR="00AA1E76" w:rsidRPr="009F4EB3">
        <w:rPr>
          <w:i/>
          <w:iCs/>
          <w:sz w:val="20"/>
          <w:szCs w:val="20"/>
          <w:lang w:val="en-US"/>
        </w:rPr>
        <w:t>B</w:t>
      </w:r>
      <w:r w:rsidR="00AA1E76" w:rsidRPr="009F4EB3">
        <w:rPr>
          <w:sz w:val="20"/>
          <w:szCs w:val="20"/>
        </w:rPr>
        <w:t xml:space="preserve"> и </w:t>
      </w:r>
      <w:r w:rsidR="00AA1E76" w:rsidRPr="009F4EB3">
        <w:rPr>
          <w:i/>
          <w:iCs/>
          <w:sz w:val="20"/>
          <w:szCs w:val="20"/>
          <w:lang w:val="en-US"/>
        </w:rPr>
        <w:t>C</w:t>
      </w:r>
      <w:r w:rsidR="00AA1E76" w:rsidRPr="009F4EB3">
        <w:rPr>
          <w:sz w:val="20"/>
          <w:szCs w:val="20"/>
        </w:rPr>
        <w:t xml:space="preserve"> соответственно. Найдите </w:t>
      </w:r>
      <w:r w:rsidR="00AA1E76" w:rsidRPr="009F4EB3">
        <w:rPr>
          <w:sz w:val="20"/>
          <w:szCs w:val="20"/>
        </w:rPr>
        <w:sym w:font="Symbol" w:char="F0D0"/>
      </w:r>
      <w:r w:rsidR="00AA1E76" w:rsidRPr="009F4EB3">
        <w:rPr>
          <w:i/>
          <w:iCs/>
          <w:sz w:val="20"/>
          <w:szCs w:val="20"/>
          <w:lang w:val="en-US"/>
        </w:rPr>
        <w:t>A</w:t>
      </w:r>
      <w:r w:rsidR="00AA1E76" w:rsidRPr="009F4EB3">
        <w:rPr>
          <w:sz w:val="20"/>
          <w:szCs w:val="20"/>
        </w:rPr>
        <w:t xml:space="preserve">, если </w:t>
      </w:r>
      <w:r w:rsidR="00AA1E76" w:rsidRPr="009F4EB3">
        <w:rPr>
          <w:sz w:val="20"/>
          <w:szCs w:val="20"/>
        </w:rPr>
        <w:sym w:font="Symbol" w:char="F0D0"/>
      </w:r>
      <w:r w:rsidR="00AA1E76" w:rsidRPr="009F4EB3">
        <w:rPr>
          <w:i/>
          <w:iCs/>
          <w:sz w:val="20"/>
          <w:szCs w:val="20"/>
          <w:lang w:val="en-US"/>
        </w:rPr>
        <w:t>MAN</w:t>
      </w:r>
      <w:r w:rsidR="00AA1E76" w:rsidRPr="009F4EB3">
        <w:rPr>
          <w:sz w:val="20"/>
          <w:szCs w:val="20"/>
        </w:rPr>
        <w:t xml:space="preserve"> = 50</w:t>
      </w:r>
      <w:r w:rsidR="00AA1E76" w:rsidRPr="009F4EB3">
        <w:rPr>
          <w:sz w:val="20"/>
          <w:szCs w:val="20"/>
          <w:lang w:val="en-US"/>
        </w:rPr>
        <w:sym w:font="Symbol" w:char="F0B0"/>
      </w:r>
      <w:r w:rsidR="00AA1E76" w:rsidRPr="009F4EB3">
        <w:rPr>
          <w:sz w:val="20"/>
          <w:szCs w:val="20"/>
        </w:rPr>
        <w:t>.</w:t>
      </w:r>
    </w:p>
    <w:p w:rsidR="00092460" w:rsidRPr="009F4EB3" w:rsidRDefault="00092460" w:rsidP="00A12425">
      <w:pPr>
        <w:jc w:val="both"/>
        <w:rPr>
          <w:sz w:val="20"/>
          <w:szCs w:val="20"/>
        </w:rPr>
      </w:pPr>
      <w:r w:rsidRPr="009F4EB3">
        <w:rPr>
          <w:b/>
          <w:bCs/>
          <w:sz w:val="20"/>
          <w:szCs w:val="20"/>
        </w:rPr>
        <w:t>Ответ:</w:t>
      </w:r>
      <w:r w:rsidRPr="009F4EB3">
        <w:rPr>
          <w:sz w:val="20"/>
          <w:szCs w:val="20"/>
        </w:rPr>
        <w:t xml:space="preserve"> 80</w:t>
      </w:r>
      <w:r w:rsidRPr="009F4EB3">
        <w:rPr>
          <w:sz w:val="20"/>
          <w:szCs w:val="20"/>
        </w:rPr>
        <w:sym w:font="Symbol" w:char="F0B0"/>
      </w:r>
      <w:r w:rsidRPr="009F4EB3">
        <w:rPr>
          <w:sz w:val="20"/>
          <w:szCs w:val="20"/>
        </w:rPr>
        <w:t xml:space="preserve">. </w:t>
      </w:r>
      <w:r w:rsidRPr="009F4EB3">
        <w:rPr>
          <w:b/>
          <w:bCs/>
          <w:sz w:val="20"/>
          <w:szCs w:val="20"/>
        </w:rPr>
        <w:t>Решение</w:t>
      </w:r>
      <w:r w:rsidRPr="009F4EB3">
        <w:rPr>
          <w:sz w:val="20"/>
          <w:szCs w:val="20"/>
        </w:rPr>
        <w:t xml:space="preserve">.  Пусть </w:t>
      </w:r>
      <w:r w:rsidR="00003388" w:rsidRPr="009F4EB3">
        <w:rPr>
          <w:position w:val="-10"/>
          <w:sz w:val="20"/>
          <w:szCs w:val="20"/>
        </w:rPr>
        <w:object w:dxaOrig="2340" w:dyaOrig="300">
          <v:shape id="_x0000_i1045" type="#_x0000_t75" style="width:117.7pt;height:15.05pt" o:ole="">
            <v:imagedata r:id="rId31" o:title=""/>
          </v:shape>
          <o:OLEObject Type="Embed" ProgID="Equation.3" ShapeID="_x0000_i1045" DrawAspect="Content" ObjectID="_1701250894" r:id="rId32"/>
        </w:object>
      </w:r>
      <w:r w:rsidRPr="009F4EB3">
        <w:rPr>
          <w:sz w:val="20"/>
          <w:szCs w:val="20"/>
        </w:rPr>
        <w:t xml:space="preserve">. Тогда </w:t>
      </w:r>
      <w:r w:rsidR="00003388" w:rsidRPr="009F4EB3">
        <w:rPr>
          <w:position w:val="-22"/>
          <w:sz w:val="20"/>
          <w:szCs w:val="20"/>
        </w:rPr>
        <w:object w:dxaOrig="1620" w:dyaOrig="580">
          <v:shape id="_x0000_i1046" type="#_x0000_t75" style="width:81.4pt;height:29.45pt" o:ole="">
            <v:imagedata r:id="rId33" o:title=""/>
          </v:shape>
          <o:OLEObject Type="Embed" ProgID="Equation.3" ShapeID="_x0000_i1046" DrawAspect="Content" ObjectID="_1701250895" r:id="rId34"/>
        </w:object>
      </w:r>
      <w:r w:rsidRPr="009F4EB3">
        <w:rPr>
          <w:sz w:val="20"/>
          <w:szCs w:val="20"/>
        </w:rPr>
        <w:t xml:space="preserve">, </w:t>
      </w:r>
      <w:r w:rsidR="00003388" w:rsidRPr="009F4EB3">
        <w:rPr>
          <w:position w:val="-22"/>
          <w:sz w:val="20"/>
          <w:szCs w:val="20"/>
        </w:rPr>
        <w:object w:dxaOrig="1560" w:dyaOrig="580">
          <v:shape id="_x0000_i1047" type="#_x0000_t75" style="width:77.65pt;height:29.45pt" o:ole="">
            <v:imagedata r:id="rId35" o:title=""/>
          </v:shape>
          <o:OLEObject Type="Embed" ProgID="Equation.3" ShapeID="_x0000_i1047" DrawAspect="Content" ObjectID="_1701250896" r:id="rId36"/>
        </w:object>
      </w:r>
      <w:r w:rsidRPr="009F4EB3">
        <w:rPr>
          <w:sz w:val="20"/>
          <w:szCs w:val="20"/>
        </w:rPr>
        <w:t xml:space="preserve"> (т.к. треугольники </w:t>
      </w:r>
      <w:r w:rsidRPr="009F4EB3">
        <w:rPr>
          <w:i/>
          <w:iCs/>
          <w:sz w:val="20"/>
          <w:szCs w:val="20"/>
        </w:rPr>
        <w:t>АМВ</w:t>
      </w:r>
      <w:r w:rsidRPr="009F4EB3">
        <w:rPr>
          <w:sz w:val="20"/>
          <w:szCs w:val="20"/>
        </w:rPr>
        <w:t xml:space="preserve"> и </w:t>
      </w:r>
      <w:r w:rsidRPr="009F4EB3">
        <w:rPr>
          <w:i/>
          <w:iCs/>
          <w:sz w:val="20"/>
          <w:szCs w:val="20"/>
          <w:lang w:val="en-US"/>
        </w:rPr>
        <w:t>ANC</w:t>
      </w:r>
      <w:r w:rsidRPr="009F4EB3">
        <w:rPr>
          <w:sz w:val="20"/>
          <w:szCs w:val="20"/>
        </w:rPr>
        <w:t xml:space="preserve">  равнобедренные). Поэтому </w:t>
      </w:r>
      <w:r w:rsidRPr="009F4EB3">
        <w:rPr>
          <w:sz w:val="20"/>
          <w:szCs w:val="20"/>
        </w:rPr>
        <w:br/>
      </w:r>
      <w:r w:rsidR="00003388" w:rsidRPr="009F4EB3">
        <w:rPr>
          <w:position w:val="-26"/>
          <w:sz w:val="20"/>
          <w:szCs w:val="20"/>
        </w:rPr>
        <w:object w:dxaOrig="5220" w:dyaOrig="639">
          <v:shape id="_x0000_i1048" type="#_x0000_t75" style="width:261.1pt;height:31.95pt" o:ole="">
            <v:imagedata r:id="rId37" o:title=""/>
          </v:shape>
          <o:OLEObject Type="Embed" ProgID="Equation.3" ShapeID="_x0000_i1048" DrawAspect="Content" ObjectID="_1701250897" r:id="rId38"/>
        </w:object>
      </w:r>
      <w:r w:rsidR="00AB62D7" w:rsidRPr="009F4EB3">
        <w:rPr>
          <w:sz w:val="20"/>
          <w:szCs w:val="20"/>
        </w:rPr>
        <w:t xml:space="preserve">. </w:t>
      </w:r>
      <w:r w:rsidRPr="009F4EB3">
        <w:rPr>
          <w:sz w:val="20"/>
          <w:szCs w:val="20"/>
        </w:rPr>
        <w:t xml:space="preserve">Из условия задачи </w:t>
      </w:r>
      <w:r w:rsidR="00003388" w:rsidRPr="009F4EB3">
        <w:rPr>
          <w:position w:val="-22"/>
          <w:sz w:val="20"/>
          <w:szCs w:val="20"/>
        </w:rPr>
        <w:object w:dxaOrig="1280" w:dyaOrig="580">
          <v:shape id="_x0000_i1049" type="#_x0000_t75" style="width:63.85pt;height:29.45pt" o:ole="">
            <v:imagedata r:id="rId39" o:title=""/>
          </v:shape>
          <o:OLEObject Type="Embed" ProgID="Equation.3" ShapeID="_x0000_i1049" DrawAspect="Content" ObjectID="_1701250898" r:id="rId40"/>
        </w:object>
      </w:r>
      <w:r w:rsidRPr="009F4EB3">
        <w:rPr>
          <w:sz w:val="20"/>
          <w:szCs w:val="20"/>
        </w:rPr>
        <w:t xml:space="preserve">, </w:t>
      </w:r>
      <w:r w:rsidR="00EC442E" w:rsidRPr="009F4EB3">
        <w:rPr>
          <w:sz w:val="20"/>
          <w:szCs w:val="20"/>
        </w:rPr>
        <w:t xml:space="preserve">и </w:t>
      </w:r>
      <w:r w:rsidRPr="009F4EB3">
        <w:rPr>
          <w:sz w:val="20"/>
          <w:szCs w:val="20"/>
        </w:rPr>
        <w:t xml:space="preserve">значит, </w:t>
      </w:r>
      <w:r w:rsidRPr="009F4EB3">
        <w:rPr>
          <w:rFonts w:ascii="Symbol" w:hAnsi="Symbol"/>
          <w:sz w:val="20"/>
          <w:szCs w:val="20"/>
          <w:lang w:val="en-US"/>
        </w:rPr>
        <w:t></w:t>
      </w:r>
      <w:r w:rsidR="00003388" w:rsidRPr="009F4EB3">
        <w:rPr>
          <w:sz w:val="20"/>
          <w:szCs w:val="20"/>
        </w:rPr>
        <w:t> </w:t>
      </w:r>
      <w:r w:rsidRPr="009F4EB3">
        <w:rPr>
          <w:sz w:val="20"/>
          <w:szCs w:val="20"/>
        </w:rPr>
        <w:t>=</w:t>
      </w:r>
      <w:r w:rsidR="00003388" w:rsidRPr="009F4EB3">
        <w:rPr>
          <w:sz w:val="20"/>
          <w:szCs w:val="20"/>
        </w:rPr>
        <w:t> </w:t>
      </w:r>
      <w:r w:rsidRPr="009F4EB3">
        <w:rPr>
          <w:sz w:val="20"/>
          <w:szCs w:val="20"/>
        </w:rPr>
        <w:t>80</w:t>
      </w:r>
      <w:r w:rsidRPr="009F4EB3">
        <w:rPr>
          <w:sz w:val="20"/>
          <w:szCs w:val="20"/>
          <w:lang w:val="en-US"/>
        </w:rPr>
        <w:sym w:font="Symbol" w:char="F0B0"/>
      </w:r>
      <w:r w:rsidRPr="009F4EB3">
        <w:rPr>
          <w:sz w:val="20"/>
          <w:szCs w:val="20"/>
        </w:rPr>
        <w:t>.</w:t>
      </w:r>
    </w:p>
    <w:p w:rsidR="00092460" w:rsidRPr="009F4EB3" w:rsidRDefault="00092460" w:rsidP="005302D1">
      <w:pPr>
        <w:ind w:left="426" w:hanging="426"/>
        <w:rPr>
          <w:sz w:val="20"/>
          <w:szCs w:val="20"/>
        </w:rPr>
      </w:pPr>
    </w:p>
    <w:p w:rsidR="001219FA" w:rsidRPr="009F4EB3" w:rsidRDefault="00EA4C6C" w:rsidP="005302D1">
      <w:pPr>
        <w:shd w:val="clear" w:color="auto" w:fill="FFFFFF"/>
        <w:tabs>
          <w:tab w:val="left" w:pos="715"/>
        </w:tabs>
        <w:ind w:left="426" w:hanging="426"/>
        <w:jc w:val="both"/>
        <w:rPr>
          <w:sz w:val="20"/>
          <w:szCs w:val="20"/>
        </w:rPr>
      </w:pPr>
      <w:r w:rsidRPr="009F4EB3">
        <w:rPr>
          <w:b/>
          <w:sz w:val="20"/>
          <w:szCs w:val="20"/>
        </w:rPr>
        <w:t>8.3</w:t>
      </w:r>
      <w:r w:rsidRPr="009F4EB3">
        <w:rPr>
          <w:sz w:val="20"/>
          <w:szCs w:val="20"/>
        </w:rPr>
        <w:t>.</w:t>
      </w:r>
      <w:r w:rsidR="001219FA" w:rsidRPr="009F4EB3">
        <w:rPr>
          <w:sz w:val="20"/>
          <w:szCs w:val="20"/>
        </w:rPr>
        <w:t> Клетчатый прямоугольник со стороной клетки 1см и площадью 2021 см</w:t>
      </w:r>
      <w:r w:rsidR="001219FA" w:rsidRPr="009F4EB3">
        <w:rPr>
          <w:position w:val="-4"/>
          <w:sz w:val="20"/>
          <w:szCs w:val="20"/>
        </w:rPr>
        <w:object w:dxaOrig="160" w:dyaOrig="300">
          <v:shape id="_x0000_i1050" type="#_x0000_t75" style="width:8.15pt;height:15.05pt" o:ole="">
            <v:imagedata r:id="rId20" o:title=""/>
          </v:shape>
          <o:OLEObject Type="Embed" ProgID="Equation.3" ShapeID="_x0000_i1050" DrawAspect="Content" ObjectID="_1701250899" r:id="rId41"/>
        </w:object>
      </w:r>
      <w:r w:rsidR="001219FA" w:rsidRPr="009F4EB3">
        <w:rPr>
          <w:sz w:val="20"/>
          <w:szCs w:val="20"/>
        </w:rPr>
        <w:t xml:space="preserve"> двумя перпендикулярными ра</w:t>
      </w:r>
      <w:r w:rsidR="001219FA" w:rsidRPr="009F4EB3">
        <w:rPr>
          <w:sz w:val="20"/>
          <w:szCs w:val="20"/>
        </w:rPr>
        <w:t>з</w:t>
      </w:r>
      <w:r w:rsidR="001219FA" w:rsidRPr="009F4EB3">
        <w:rPr>
          <w:sz w:val="20"/>
          <w:szCs w:val="20"/>
        </w:rPr>
        <w:t>резами вдоль линий сетки разрезали на четыре прямоугольные части. Докажите, что хотя бы у одной из частей площадь не менее 528  см</w:t>
      </w:r>
      <w:r w:rsidR="001219FA" w:rsidRPr="009F4EB3">
        <w:rPr>
          <w:position w:val="-4"/>
          <w:sz w:val="20"/>
          <w:szCs w:val="20"/>
        </w:rPr>
        <w:object w:dxaOrig="160" w:dyaOrig="300">
          <v:shape id="_x0000_i1051" type="#_x0000_t75" style="width:8.15pt;height:15.05pt" o:ole="">
            <v:imagedata r:id="rId20" o:title=""/>
          </v:shape>
          <o:OLEObject Type="Embed" ProgID="Equation.3" ShapeID="_x0000_i1051" DrawAspect="Content" ObjectID="_1701250900" r:id="rId42"/>
        </w:object>
      </w:r>
      <w:r w:rsidR="001219FA" w:rsidRPr="009F4EB3">
        <w:rPr>
          <w:sz w:val="20"/>
          <w:szCs w:val="20"/>
        </w:rPr>
        <w:t>.</w:t>
      </w:r>
    </w:p>
    <w:p w:rsidR="00092460" w:rsidRPr="009F4EB3" w:rsidRDefault="00092460" w:rsidP="005302D1">
      <w:pPr>
        <w:shd w:val="clear" w:color="auto" w:fill="FFFFFF"/>
        <w:tabs>
          <w:tab w:val="left" w:pos="715"/>
        </w:tabs>
        <w:ind w:left="426" w:hanging="426"/>
        <w:jc w:val="both"/>
        <w:rPr>
          <w:sz w:val="20"/>
          <w:szCs w:val="20"/>
        </w:rPr>
      </w:pPr>
      <w:r w:rsidRPr="009F4EB3">
        <w:rPr>
          <w:b/>
          <w:bCs/>
          <w:sz w:val="20"/>
          <w:szCs w:val="20"/>
        </w:rPr>
        <w:t xml:space="preserve">Решение. </w:t>
      </w:r>
      <w:r w:rsidRPr="009F4EB3">
        <w:rPr>
          <w:sz w:val="20"/>
          <w:szCs w:val="20"/>
        </w:rPr>
        <w:t xml:space="preserve"> См. задачу 7.4.</w:t>
      </w:r>
    </w:p>
    <w:p w:rsidR="00092460" w:rsidRPr="009F4EB3" w:rsidRDefault="00092460" w:rsidP="005302D1">
      <w:pPr>
        <w:shd w:val="clear" w:color="auto" w:fill="FFFFFF"/>
        <w:tabs>
          <w:tab w:val="left" w:pos="715"/>
        </w:tabs>
        <w:ind w:left="426" w:hanging="426"/>
        <w:jc w:val="both"/>
        <w:rPr>
          <w:bCs/>
          <w:sz w:val="20"/>
          <w:szCs w:val="20"/>
          <w:u w:val="single"/>
        </w:rPr>
      </w:pPr>
    </w:p>
    <w:p w:rsidR="001219FA" w:rsidRPr="009F4EB3" w:rsidRDefault="00EA4C6C" w:rsidP="005302D1">
      <w:pPr>
        <w:pStyle w:val="a3"/>
        <w:ind w:left="426" w:hanging="426"/>
        <w:rPr>
          <w:sz w:val="20"/>
          <w:szCs w:val="20"/>
        </w:rPr>
      </w:pPr>
      <w:r w:rsidRPr="009F4EB3">
        <w:rPr>
          <w:b/>
          <w:sz w:val="20"/>
          <w:szCs w:val="20"/>
        </w:rPr>
        <w:t>8.4</w:t>
      </w:r>
      <w:r w:rsidRPr="009F4EB3">
        <w:rPr>
          <w:sz w:val="20"/>
          <w:szCs w:val="20"/>
        </w:rPr>
        <w:t xml:space="preserve">.  </w:t>
      </w:r>
      <w:r w:rsidR="001219FA" w:rsidRPr="009F4EB3">
        <w:rPr>
          <w:sz w:val="20"/>
          <w:szCs w:val="20"/>
        </w:rPr>
        <w:t>Вдоль окружности записали в некотором порядке 25 чисел: 1, 2, …, 25. Могло ли оказаться так, что любые два соседних числа отличаются либо на 10, либо в несколько (целое число) раз?</w:t>
      </w:r>
    </w:p>
    <w:p w:rsidR="00092460" w:rsidRPr="009F4EB3" w:rsidRDefault="00092460" w:rsidP="005302D1">
      <w:pPr>
        <w:pStyle w:val="a3"/>
        <w:ind w:left="426" w:hanging="426"/>
        <w:rPr>
          <w:sz w:val="20"/>
          <w:szCs w:val="20"/>
        </w:rPr>
      </w:pPr>
      <w:r w:rsidRPr="009F4EB3">
        <w:rPr>
          <w:b/>
          <w:sz w:val="20"/>
          <w:szCs w:val="20"/>
        </w:rPr>
        <w:t>Ответ</w:t>
      </w:r>
      <w:r w:rsidRPr="009F4EB3">
        <w:rPr>
          <w:sz w:val="20"/>
          <w:szCs w:val="20"/>
        </w:rPr>
        <w:t xml:space="preserve">: не могло. </w:t>
      </w:r>
      <w:r w:rsidRPr="009F4EB3">
        <w:rPr>
          <w:b/>
          <w:sz w:val="20"/>
          <w:szCs w:val="20"/>
        </w:rPr>
        <w:t xml:space="preserve">Решение. </w:t>
      </w:r>
      <w:r w:rsidRPr="009F4EB3">
        <w:rPr>
          <w:sz w:val="20"/>
          <w:szCs w:val="20"/>
        </w:rPr>
        <w:t>См. задачу 7.5.</w:t>
      </w:r>
    </w:p>
    <w:p w:rsidR="00092460" w:rsidRPr="009F4EB3" w:rsidRDefault="00092460" w:rsidP="005302D1">
      <w:pPr>
        <w:pStyle w:val="a3"/>
        <w:ind w:left="426" w:hanging="426"/>
        <w:rPr>
          <w:sz w:val="20"/>
          <w:szCs w:val="20"/>
        </w:rPr>
      </w:pPr>
    </w:p>
    <w:p w:rsidR="00F35961" w:rsidRPr="009F4EB3" w:rsidRDefault="00EA4C6C" w:rsidP="00F35961">
      <w:pPr>
        <w:shd w:val="clear" w:color="auto" w:fill="FFFFFF"/>
        <w:tabs>
          <w:tab w:val="left" w:pos="715"/>
        </w:tabs>
        <w:ind w:left="426" w:hanging="426"/>
        <w:jc w:val="both"/>
        <w:rPr>
          <w:sz w:val="20"/>
          <w:szCs w:val="20"/>
        </w:rPr>
      </w:pPr>
      <w:r w:rsidRPr="009F4EB3">
        <w:rPr>
          <w:b/>
          <w:sz w:val="20"/>
          <w:szCs w:val="20"/>
        </w:rPr>
        <w:t>8.5</w:t>
      </w:r>
      <w:r w:rsidRPr="009F4EB3">
        <w:rPr>
          <w:sz w:val="20"/>
          <w:szCs w:val="20"/>
        </w:rPr>
        <w:t>.</w:t>
      </w:r>
      <w:r w:rsidR="001219FA" w:rsidRPr="009F4EB3">
        <w:rPr>
          <w:sz w:val="20"/>
          <w:szCs w:val="20"/>
        </w:rPr>
        <w:t xml:space="preserve">25 учеников класса, </w:t>
      </w:r>
      <w:r w:rsidR="00DA04EC" w:rsidRPr="009F4EB3">
        <w:rPr>
          <w:sz w:val="20"/>
          <w:szCs w:val="20"/>
        </w:rPr>
        <w:t>среди</w:t>
      </w:r>
      <w:r w:rsidR="001219FA" w:rsidRPr="009F4EB3">
        <w:rPr>
          <w:sz w:val="20"/>
          <w:szCs w:val="20"/>
        </w:rPr>
        <w:t xml:space="preserve"> котор</w:t>
      </w:r>
      <w:r w:rsidR="00DA04EC" w:rsidRPr="009F4EB3">
        <w:rPr>
          <w:sz w:val="20"/>
          <w:szCs w:val="20"/>
        </w:rPr>
        <w:t>ых</w:t>
      </w:r>
      <w:r w:rsidR="001219FA" w:rsidRPr="009F4EB3">
        <w:rPr>
          <w:i/>
          <w:sz w:val="20"/>
          <w:szCs w:val="20"/>
          <w:lang w:val="en-US"/>
        </w:rPr>
        <w:t>n</w:t>
      </w:r>
      <w:r w:rsidR="001219FA" w:rsidRPr="009F4EB3">
        <w:rPr>
          <w:sz w:val="20"/>
          <w:szCs w:val="20"/>
        </w:rPr>
        <w:t xml:space="preserve"> мальчиков, сидят за большим круглым столом. </w:t>
      </w:r>
      <w:r w:rsidR="00DA04EC" w:rsidRPr="009F4EB3">
        <w:rPr>
          <w:sz w:val="20"/>
          <w:szCs w:val="20"/>
        </w:rPr>
        <w:t>Обязательно ли найду</w:t>
      </w:r>
      <w:r w:rsidR="00DA04EC" w:rsidRPr="009F4EB3">
        <w:rPr>
          <w:sz w:val="20"/>
          <w:szCs w:val="20"/>
        </w:rPr>
        <w:t>т</w:t>
      </w:r>
      <w:r w:rsidR="00DA04EC" w:rsidRPr="009F4EB3">
        <w:rPr>
          <w:sz w:val="20"/>
          <w:szCs w:val="20"/>
        </w:rPr>
        <w:t xml:space="preserve">ся два мальчика, между которыми (по часовой стрелке) сидят ровно 4 человека, если  </w:t>
      </w:r>
      <w:r w:rsidR="00DA04EC" w:rsidRPr="009F4EB3">
        <w:rPr>
          <w:b/>
          <w:sz w:val="20"/>
          <w:szCs w:val="20"/>
        </w:rPr>
        <w:t>а</w:t>
      </w:r>
      <w:r w:rsidR="00DA04EC" w:rsidRPr="009F4EB3">
        <w:rPr>
          <w:sz w:val="20"/>
          <w:szCs w:val="20"/>
        </w:rPr>
        <w:t xml:space="preserve">)  </w:t>
      </w:r>
      <w:r w:rsidR="00DA04EC" w:rsidRPr="009F4EB3">
        <w:rPr>
          <w:i/>
          <w:sz w:val="20"/>
          <w:szCs w:val="20"/>
          <w:lang w:val="en-US"/>
        </w:rPr>
        <w:t>n</w:t>
      </w:r>
      <w:r w:rsidR="00DA04EC" w:rsidRPr="009F4EB3">
        <w:rPr>
          <w:sz w:val="20"/>
          <w:szCs w:val="20"/>
        </w:rPr>
        <w:t xml:space="preserve">=10; </w:t>
      </w:r>
      <w:r w:rsidR="00DA04EC" w:rsidRPr="009F4EB3">
        <w:rPr>
          <w:b/>
          <w:sz w:val="20"/>
          <w:szCs w:val="20"/>
        </w:rPr>
        <w:t>б</w:t>
      </w:r>
      <w:r w:rsidR="00DA04EC" w:rsidRPr="009F4EB3">
        <w:rPr>
          <w:sz w:val="20"/>
          <w:szCs w:val="20"/>
        </w:rPr>
        <w:t xml:space="preserve">) </w:t>
      </w:r>
      <w:r w:rsidR="00DA04EC" w:rsidRPr="009F4EB3">
        <w:rPr>
          <w:i/>
          <w:sz w:val="20"/>
          <w:szCs w:val="20"/>
          <w:lang w:val="en-US"/>
        </w:rPr>
        <w:t>n</w:t>
      </w:r>
      <w:r w:rsidR="00DA04EC" w:rsidRPr="009F4EB3">
        <w:rPr>
          <w:sz w:val="20"/>
          <w:szCs w:val="20"/>
        </w:rPr>
        <w:t xml:space="preserve">=11?  </w:t>
      </w:r>
    </w:p>
    <w:p w:rsidR="00F35961" w:rsidRPr="009F4EB3" w:rsidRDefault="00092460" w:rsidP="00FE328B">
      <w:pPr>
        <w:shd w:val="clear" w:color="auto" w:fill="FFFFFF"/>
        <w:tabs>
          <w:tab w:val="left" w:pos="715"/>
        </w:tabs>
        <w:jc w:val="both"/>
        <w:rPr>
          <w:b/>
          <w:sz w:val="20"/>
          <w:szCs w:val="20"/>
        </w:rPr>
      </w:pPr>
      <w:r w:rsidRPr="009F4EB3">
        <w:rPr>
          <w:b/>
          <w:bCs/>
          <w:sz w:val="20"/>
          <w:szCs w:val="20"/>
        </w:rPr>
        <w:t>Ответ:</w:t>
      </w:r>
      <w:r w:rsidRPr="009F4EB3">
        <w:rPr>
          <w:b/>
          <w:sz w:val="20"/>
          <w:szCs w:val="20"/>
        </w:rPr>
        <w:t>а</w:t>
      </w:r>
      <w:r w:rsidRPr="009F4EB3">
        <w:rPr>
          <w:sz w:val="20"/>
          <w:szCs w:val="20"/>
        </w:rPr>
        <w:t xml:space="preserve">) не обязательно; </w:t>
      </w:r>
      <w:r w:rsidRPr="009F4EB3">
        <w:rPr>
          <w:b/>
          <w:sz w:val="20"/>
          <w:szCs w:val="20"/>
        </w:rPr>
        <w:t>б</w:t>
      </w:r>
      <w:r w:rsidRPr="009F4EB3">
        <w:rPr>
          <w:sz w:val="20"/>
          <w:szCs w:val="20"/>
        </w:rPr>
        <w:t xml:space="preserve">) обязательно. </w:t>
      </w:r>
      <w:r w:rsidRPr="009F4EB3">
        <w:rPr>
          <w:b/>
          <w:bCs/>
          <w:sz w:val="20"/>
          <w:szCs w:val="20"/>
        </w:rPr>
        <w:t>Решение.</w:t>
      </w:r>
      <w:r w:rsidR="00F35961" w:rsidRPr="009F4EB3">
        <w:rPr>
          <w:b/>
          <w:sz w:val="20"/>
          <w:szCs w:val="20"/>
        </w:rPr>
        <w:t>а</w:t>
      </w:r>
      <w:r w:rsidR="00F35961" w:rsidRPr="009F4EB3">
        <w:rPr>
          <w:sz w:val="20"/>
          <w:szCs w:val="20"/>
        </w:rPr>
        <w:t>) Построим пример. Пронумеруем места за столом по час</w:t>
      </w:r>
      <w:r w:rsidR="00F35961" w:rsidRPr="009F4EB3">
        <w:rPr>
          <w:sz w:val="20"/>
          <w:szCs w:val="20"/>
        </w:rPr>
        <w:t>о</w:t>
      </w:r>
      <w:r w:rsidR="00F35961" w:rsidRPr="009F4EB3">
        <w:rPr>
          <w:sz w:val="20"/>
          <w:szCs w:val="20"/>
        </w:rPr>
        <w:t xml:space="preserve">вой стрелке: 1,2, …, 25. </w:t>
      </w:r>
      <w:proofErr w:type="gramStart"/>
      <w:r w:rsidR="00F35961" w:rsidRPr="009F4EB3">
        <w:rPr>
          <w:sz w:val="20"/>
          <w:szCs w:val="20"/>
        </w:rPr>
        <w:t>Если 10 мальчиков сидят на местах 1, 2, 3, 4, 5 (первая группа) и 11, 12</w:t>
      </w:r>
      <w:r w:rsidR="00FE328B">
        <w:rPr>
          <w:sz w:val="20"/>
          <w:szCs w:val="20"/>
        </w:rPr>
        <w:t>,</w:t>
      </w:r>
      <w:r w:rsidR="00F35961" w:rsidRPr="009F4EB3">
        <w:rPr>
          <w:sz w:val="20"/>
          <w:szCs w:val="20"/>
        </w:rPr>
        <w:t xml:space="preserve"> 13, 14, 15 (вт</w:t>
      </w:r>
      <w:r w:rsidR="00F35961" w:rsidRPr="009F4EB3">
        <w:rPr>
          <w:sz w:val="20"/>
          <w:szCs w:val="20"/>
        </w:rPr>
        <w:t>о</w:t>
      </w:r>
      <w:r w:rsidR="00F35961" w:rsidRPr="009F4EB3">
        <w:rPr>
          <w:sz w:val="20"/>
          <w:szCs w:val="20"/>
        </w:rPr>
        <w:t xml:space="preserve">рая группа), то </w:t>
      </w:r>
      <w:r w:rsidR="00F35961" w:rsidRPr="009F4EB3">
        <w:rPr>
          <w:i/>
          <w:sz w:val="20"/>
          <w:szCs w:val="20"/>
        </w:rPr>
        <w:t>по часовой стрелке</w:t>
      </w:r>
      <w:r w:rsidR="00F35961" w:rsidRPr="009F4EB3">
        <w:rPr>
          <w:sz w:val="20"/>
          <w:szCs w:val="20"/>
        </w:rPr>
        <w:t xml:space="preserve"> между мальчиками одной и той же группы  сидит не больше трёх человек, между мальчиками первой и второй группы  </w:t>
      </w:r>
      <w:r w:rsidR="00F35961" w:rsidRPr="009F4EB3">
        <w:rPr>
          <w:color w:val="000000"/>
          <w:sz w:val="20"/>
          <w:szCs w:val="20"/>
        </w:rPr>
        <w:t xml:space="preserve">– не меньше пяти человек, а между мальчиками второй и первой группы  – не меньше  десяти человек. </w:t>
      </w:r>
      <w:r w:rsidR="00F35961" w:rsidRPr="009F4EB3">
        <w:rPr>
          <w:b/>
          <w:sz w:val="20"/>
          <w:szCs w:val="20"/>
        </w:rPr>
        <w:t>б</w:t>
      </w:r>
      <w:r w:rsidR="00F35961" w:rsidRPr="009F4EB3">
        <w:rPr>
          <w:sz w:val="20"/>
          <w:szCs w:val="20"/>
        </w:rPr>
        <w:t>)</w:t>
      </w:r>
      <w:r w:rsidR="00F35961" w:rsidRPr="009F4EB3">
        <w:rPr>
          <w:color w:val="000000"/>
          <w:sz w:val="20"/>
          <w:szCs w:val="20"/>
        </w:rPr>
        <w:t xml:space="preserve"> Будем</w:t>
      </w:r>
      <w:proofErr w:type="gramEnd"/>
      <w:r w:rsidR="00F35961" w:rsidRPr="009F4EB3">
        <w:rPr>
          <w:color w:val="000000"/>
          <w:sz w:val="20"/>
          <w:szCs w:val="20"/>
        </w:rPr>
        <w:t xml:space="preserve"> считать, что все ученики сидят в вершинах правильного 25-угольника</w:t>
      </w:r>
      <w:r w:rsidR="003978C6" w:rsidRPr="009F4EB3">
        <w:rPr>
          <w:color w:val="000000"/>
          <w:sz w:val="20"/>
          <w:szCs w:val="20"/>
        </w:rPr>
        <w:t>, обозначим их</w:t>
      </w:r>
      <w:r w:rsidR="00F35961" w:rsidRPr="009F4EB3">
        <w:rPr>
          <w:position w:val="-10"/>
          <w:sz w:val="20"/>
          <w:szCs w:val="20"/>
        </w:rPr>
        <w:object w:dxaOrig="279" w:dyaOrig="340">
          <v:shape id="_x0000_i1052" type="#_x0000_t75" style="width:13.75pt;height:17.55pt" o:ole="">
            <v:imagedata r:id="rId43" o:title=""/>
          </v:shape>
          <o:OLEObject Type="Embed" ProgID="Equation.3" ShapeID="_x0000_i1052" DrawAspect="Content" ObjectID="_1701250901" r:id="rId44"/>
        </w:object>
      </w:r>
      <w:r w:rsidR="00F35961" w:rsidRPr="009F4EB3">
        <w:rPr>
          <w:sz w:val="20"/>
          <w:szCs w:val="20"/>
        </w:rPr>
        <w:t>,</w:t>
      </w:r>
      <w:r w:rsidR="00F35961" w:rsidRPr="009F4EB3">
        <w:rPr>
          <w:position w:val="-10"/>
          <w:sz w:val="20"/>
          <w:szCs w:val="20"/>
        </w:rPr>
        <w:object w:dxaOrig="300" w:dyaOrig="340">
          <v:shape id="_x0000_i1053" type="#_x0000_t75" style="width:15.05pt;height:17.55pt" o:ole="">
            <v:imagedata r:id="rId45" o:title=""/>
          </v:shape>
          <o:OLEObject Type="Embed" ProgID="Equation.3" ShapeID="_x0000_i1053" DrawAspect="Content" ObjectID="_1701250902" r:id="rId46"/>
        </w:object>
      </w:r>
      <w:r w:rsidR="00F35961" w:rsidRPr="009F4EB3">
        <w:rPr>
          <w:sz w:val="20"/>
          <w:szCs w:val="20"/>
        </w:rPr>
        <w:t>,…,</w:t>
      </w:r>
      <w:r w:rsidR="00F35961" w:rsidRPr="009F4EB3">
        <w:rPr>
          <w:position w:val="-12"/>
          <w:sz w:val="20"/>
          <w:szCs w:val="20"/>
        </w:rPr>
        <w:object w:dxaOrig="360" w:dyaOrig="360">
          <v:shape id="_x0000_i1054" type="#_x0000_t75" style="width:18.15pt;height:18.15pt" o:ole="">
            <v:imagedata r:id="rId47" o:title=""/>
          </v:shape>
          <o:OLEObject Type="Embed" ProgID="Equation.3" ShapeID="_x0000_i1054" DrawAspect="Content" ObjectID="_1701250903" r:id="rId48"/>
        </w:object>
      </w:r>
      <w:r w:rsidR="00F35961" w:rsidRPr="009F4EB3">
        <w:rPr>
          <w:sz w:val="20"/>
          <w:szCs w:val="20"/>
        </w:rPr>
        <w:t xml:space="preserve">. </w:t>
      </w:r>
      <w:r w:rsidR="00EE59AA">
        <w:rPr>
          <w:sz w:val="20"/>
          <w:szCs w:val="20"/>
        </w:rPr>
        <w:t>Они представляют собой</w:t>
      </w:r>
      <w:r w:rsidR="006808AB" w:rsidRPr="009F4EB3">
        <w:rPr>
          <w:sz w:val="20"/>
          <w:szCs w:val="20"/>
        </w:rPr>
        <w:t xml:space="preserve"> вершины</w:t>
      </w:r>
      <w:r w:rsidR="003978C6" w:rsidRPr="009F4EB3">
        <w:rPr>
          <w:sz w:val="20"/>
          <w:szCs w:val="20"/>
        </w:rPr>
        <w:t xml:space="preserve"> пят</w:t>
      </w:r>
      <w:r w:rsidR="006808AB" w:rsidRPr="009F4EB3">
        <w:rPr>
          <w:sz w:val="20"/>
          <w:szCs w:val="20"/>
        </w:rPr>
        <w:t>и</w:t>
      </w:r>
      <w:r w:rsidR="003978C6" w:rsidRPr="009F4EB3">
        <w:rPr>
          <w:sz w:val="20"/>
          <w:szCs w:val="20"/>
        </w:rPr>
        <w:t xml:space="preserve"> правильных пятиугольников: первый из них </w:t>
      </w:r>
      <w:r w:rsidR="006808AB" w:rsidRPr="009F4EB3">
        <w:rPr>
          <w:color w:val="000000"/>
          <w:sz w:val="20"/>
          <w:szCs w:val="20"/>
        </w:rPr>
        <w:t>–</w:t>
      </w:r>
      <w:r w:rsidR="00EE59AA">
        <w:rPr>
          <w:color w:val="000000"/>
          <w:sz w:val="20"/>
          <w:szCs w:val="20"/>
        </w:rPr>
        <w:t xml:space="preserve"> пятиугольник</w:t>
      </w:r>
      <w:r w:rsidR="003978C6" w:rsidRPr="009F4EB3">
        <w:rPr>
          <w:position w:val="-10"/>
          <w:sz w:val="20"/>
          <w:szCs w:val="20"/>
        </w:rPr>
        <w:object w:dxaOrig="279" w:dyaOrig="340">
          <v:shape id="_x0000_i1055" type="#_x0000_t75" style="width:13.75pt;height:17.55pt" o:ole="">
            <v:imagedata r:id="rId43" o:title=""/>
          </v:shape>
          <o:OLEObject Type="Embed" ProgID="Equation.3" ShapeID="_x0000_i1055" DrawAspect="Content" ObjectID="_1701250904" r:id="rId49"/>
        </w:object>
      </w:r>
      <w:r w:rsidR="00FE328B" w:rsidRPr="00FE328B">
        <w:rPr>
          <w:position w:val="-10"/>
          <w:sz w:val="20"/>
          <w:szCs w:val="20"/>
        </w:rPr>
        <w:object w:dxaOrig="279" w:dyaOrig="320">
          <v:shape id="_x0000_i1056" type="#_x0000_t75" style="width:13.75pt;height:16.3pt" o:ole="">
            <v:imagedata r:id="rId50" o:title=""/>
          </v:shape>
          <o:OLEObject Type="Embed" ProgID="Equation.3" ShapeID="_x0000_i1056" DrawAspect="Content" ObjectID="_1701250905" r:id="rId51"/>
        </w:object>
      </w:r>
      <w:r w:rsidR="003978C6" w:rsidRPr="009F4EB3">
        <w:rPr>
          <w:position w:val="-10"/>
          <w:sz w:val="20"/>
          <w:szCs w:val="20"/>
        </w:rPr>
        <w:object w:dxaOrig="340" w:dyaOrig="340">
          <v:shape id="_x0000_i1057" type="#_x0000_t75" style="width:16.9pt;height:17.55pt" o:ole="">
            <v:imagedata r:id="rId52" o:title=""/>
          </v:shape>
          <o:OLEObject Type="Embed" ProgID="Equation.3" ShapeID="_x0000_i1057" DrawAspect="Content" ObjectID="_1701250906" r:id="rId53"/>
        </w:object>
      </w:r>
      <w:r w:rsidR="003978C6" w:rsidRPr="009F4EB3">
        <w:rPr>
          <w:position w:val="-12"/>
          <w:sz w:val="20"/>
          <w:szCs w:val="20"/>
        </w:rPr>
        <w:object w:dxaOrig="360" w:dyaOrig="360">
          <v:shape id="_x0000_i1058" type="#_x0000_t75" style="width:18.15pt;height:18.15pt" o:ole="">
            <v:imagedata r:id="rId54" o:title=""/>
          </v:shape>
          <o:OLEObject Type="Embed" ProgID="Equation.3" ShapeID="_x0000_i1058" DrawAspect="Content" ObjectID="_1701250907" r:id="rId55"/>
        </w:object>
      </w:r>
      <w:r w:rsidR="00EF2609" w:rsidRPr="00EF2609">
        <w:rPr>
          <w:position w:val="-10"/>
          <w:sz w:val="20"/>
          <w:szCs w:val="20"/>
        </w:rPr>
        <w:object w:dxaOrig="360" w:dyaOrig="340">
          <v:shape id="_x0000_i1059" type="#_x0000_t75" style="width:18.15pt;height:17.55pt" o:ole="">
            <v:imagedata r:id="rId56" o:title=""/>
          </v:shape>
          <o:OLEObject Type="Embed" ProgID="Equation.3" ShapeID="_x0000_i1059" DrawAspect="Content" ObjectID="_1701250908" r:id="rId57"/>
        </w:object>
      </w:r>
      <w:r w:rsidR="006808AB" w:rsidRPr="009F4EB3">
        <w:rPr>
          <w:sz w:val="20"/>
          <w:szCs w:val="20"/>
        </w:rPr>
        <w:t xml:space="preserve">, </w:t>
      </w:r>
      <w:r w:rsidR="00EF2609">
        <w:rPr>
          <w:sz w:val="20"/>
          <w:szCs w:val="20"/>
        </w:rPr>
        <w:t>а</w:t>
      </w:r>
      <w:r w:rsidR="003978C6" w:rsidRPr="009F4EB3">
        <w:rPr>
          <w:sz w:val="20"/>
          <w:szCs w:val="20"/>
        </w:rPr>
        <w:t xml:space="preserve"> каждый следующий получается сдвигом на угол </w:t>
      </w:r>
      <w:r w:rsidR="00EF2609">
        <w:rPr>
          <w:sz w:val="20"/>
          <w:szCs w:val="20"/>
        </w:rPr>
        <w:t>360</w:t>
      </w:r>
      <w:r w:rsidR="00EF2609" w:rsidRPr="009F4EB3">
        <w:rPr>
          <w:position w:val="-6"/>
          <w:sz w:val="20"/>
          <w:szCs w:val="20"/>
        </w:rPr>
        <w:object w:dxaOrig="240" w:dyaOrig="320">
          <v:shape id="_x0000_i1060" type="#_x0000_t75" style="width:11.9pt;height:16.3pt" o:ole="">
            <v:imagedata r:id="rId58" o:title=""/>
          </v:shape>
          <o:OLEObject Type="Embed" ProgID="Equation.3" ShapeID="_x0000_i1060" DrawAspect="Content" ObjectID="_1701250909" r:id="rId59"/>
        </w:object>
      </w:r>
      <w:r w:rsidR="00EF2609">
        <w:rPr>
          <w:sz w:val="20"/>
          <w:szCs w:val="20"/>
        </w:rPr>
        <w:t xml:space="preserve">25  </w:t>
      </w:r>
      <w:r w:rsidR="003978C6" w:rsidRPr="009F4EB3">
        <w:rPr>
          <w:sz w:val="20"/>
          <w:szCs w:val="20"/>
        </w:rPr>
        <w:t>по часовой стрелке</w:t>
      </w:r>
      <w:r w:rsidR="006808AB" w:rsidRPr="009F4EB3">
        <w:rPr>
          <w:sz w:val="20"/>
          <w:szCs w:val="20"/>
        </w:rPr>
        <w:t xml:space="preserve"> (т.е. номера вершин в каждом пятиугольнике дают одинаковые остатки при делении на 5). Поскольку мальчиков 11, а пятиугольников 5, </w:t>
      </w:r>
      <w:r w:rsidR="00EF2609">
        <w:rPr>
          <w:sz w:val="20"/>
          <w:szCs w:val="20"/>
        </w:rPr>
        <w:t xml:space="preserve">то </w:t>
      </w:r>
      <w:r w:rsidR="006808AB" w:rsidRPr="009F4EB3">
        <w:rPr>
          <w:sz w:val="20"/>
          <w:szCs w:val="20"/>
        </w:rPr>
        <w:t>хотя бы три мальчика будут «вершинами» одного из пят</w:t>
      </w:r>
      <w:r w:rsidR="006808AB" w:rsidRPr="009F4EB3">
        <w:rPr>
          <w:sz w:val="20"/>
          <w:szCs w:val="20"/>
        </w:rPr>
        <w:t>и</w:t>
      </w:r>
      <w:r w:rsidR="006808AB" w:rsidRPr="009F4EB3">
        <w:rPr>
          <w:sz w:val="20"/>
          <w:szCs w:val="20"/>
        </w:rPr>
        <w:t xml:space="preserve">угольников. Но тогда в этом пятиугольнике из </w:t>
      </w:r>
      <w:r w:rsidR="00EE59AA">
        <w:rPr>
          <w:sz w:val="20"/>
          <w:szCs w:val="20"/>
        </w:rPr>
        <w:t>данных</w:t>
      </w:r>
      <w:r w:rsidR="006808AB" w:rsidRPr="009F4EB3">
        <w:rPr>
          <w:sz w:val="20"/>
          <w:szCs w:val="20"/>
        </w:rPr>
        <w:t xml:space="preserve"> трёх вершин хотя бы две будут соседними. </w:t>
      </w:r>
      <w:r w:rsidR="00EE59AA">
        <w:rPr>
          <w:sz w:val="20"/>
          <w:szCs w:val="20"/>
        </w:rPr>
        <w:t xml:space="preserve"> А </w:t>
      </w:r>
      <w:r w:rsidR="00EE59AA" w:rsidRPr="009F4EB3">
        <w:rPr>
          <w:sz w:val="20"/>
          <w:szCs w:val="20"/>
        </w:rPr>
        <w:t xml:space="preserve">в 25-угольнике </w:t>
      </w:r>
      <w:r w:rsidR="00EE59AA">
        <w:rPr>
          <w:sz w:val="20"/>
          <w:szCs w:val="20"/>
        </w:rPr>
        <w:t>э</w:t>
      </w:r>
      <w:r w:rsidR="006808AB" w:rsidRPr="009F4EB3">
        <w:rPr>
          <w:sz w:val="20"/>
          <w:szCs w:val="20"/>
        </w:rPr>
        <w:t>ти дв</w:t>
      </w:r>
      <w:r w:rsidR="00EE59AA">
        <w:rPr>
          <w:sz w:val="20"/>
          <w:szCs w:val="20"/>
        </w:rPr>
        <w:t>е вершины</w:t>
      </w:r>
      <w:r w:rsidR="006808AB" w:rsidRPr="009F4EB3">
        <w:rPr>
          <w:sz w:val="20"/>
          <w:szCs w:val="20"/>
        </w:rPr>
        <w:t xml:space="preserve"> и окажутся искомой парой, т.к. между ними (по часовой стрелке) ровно 4 вершины 25-угольника</w:t>
      </w:r>
      <w:r w:rsidR="00EE59AA">
        <w:rPr>
          <w:sz w:val="20"/>
          <w:szCs w:val="20"/>
        </w:rPr>
        <w:t>.</w:t>
      </w:r>
    </w:p>
    <w:p w:rsidR="001219FA" w:rsidRPr="009F4EB3" w:rsidRDefault="001219FA" w:rsidP="005302D1">
      <w:pPr>
        <w:shd w:val="clear" w:color="auto" w:fill="FFFFFF"/>
        <w:tabs>
          <w:tab w:val="left" w:pos="715"/>
        </w:tabs>
        <w:ind w:left="426" w:hanging="426"/>
        <w:jc w:val="both"/>
        <w:rPr>
          <w:b/>
          <w:sz w:val="20"/>
          <w:szCs w:val="20"/>
        </w:rPr>
      </w:pPr>
    </w:p>
    <w:p w:rsidR="00DA04EC" w:rsidRPr="009F4EB3" w:rsidRDefault="00DA04EC" w:rsidP="00411DFF">
      <w:pPr>
        <w:tabs>
          <w:tab w:val="right" w:pos="10093"/>
        </w:tabs>
        <w:ind w:firstLine="709"/>
        <w:rPr>
          <w:b/>
          <w:sz w:val="20"/>
          <w:szCs w:val="20"/>
        </w:rPr>
      </w:pPr>
    </w:p>
    <w:p w:rsidR="00411DFF" w:rsidRPr="009F4EB3" w:rsidRDefault="00411DFF" w:rsidP="00411DFF">
      <w:pPr>
        <w:ind w:firstLine="709"/>
        <w:jc w:val="center"/>
        <w:rPr>
          <w:b/>
          <w:sz w:val="20"/>
          <w:szCs w:val="20"/>
        </w:rPr>
      </w:pPr>
      <w:r w:rsidRPr="009F4EB3">
        <w:rPr>
          <w:b/>
          <w:sz w:val="20"/>
          <w:szCs w:val="20"/>
        </w:rPr>
        <w:t xml:space="preserve"> 9 класс</w:t>
      </w:r>
    </w:p>
    <w:p w:rsidR="00411DFF" w:rsidRPr="009F4EB3" w:rsidRDefault="00411DFF" w:rsidP="00411DFF">
      <w:pPr>
        <w:keepNext/>
        <w:jc w:val="center"/>
        <w:rPr>
          <w:b/>
          <w:sz w:val="20"/>
          <w:szCs w:val="20"/>
        </w:rPr>
      </w:pPr>
    </w:p>
    <w:p w:rsidR="00F80534" w:rsidRPr="009F4EB3" w:rsidRDefault="00EA4C6C" w:rsidP="00411DFF">
      <w:pPr>
        <w:ind w:left="426" w:hanging="426"/>
        <w:rPr>
          <w:iCs/>
          <w:sz w:val="20"/>
          <w:szCs w:val="20"/>
        </w:rPr>
      </w:pPr>
      <w:r w:rsidRPr="009F4EB3">
        <w:rPr>
          <w:b/>
          <w:sz w:val="20"/>
          <w:szCs w:val="20"/>
        </w:rPr>
        <w:t>9.1</w:t>
      </w:r>
      <w:r w:rsidRPr="009F4EB3">
        <w:rPr>
          <w:sz w:val="20"/>
          <w:szCs w:val="20"/>
        </w:rPr>
        <w:t>. </w:t>
      </w:r>
      <w:r w:rsidR="00F80534" w:rsidRPr="009F4EB3">
        <w:rPr>
          <w:iCs/>
          <w:sz w:val="20"/>
          <w:szCs w:val="20"/>
        </w:rPr>
        <w:t xml:space="preserve">Существуют ли такие нецелые числа </w:t>
      </w:r>
      <w:r w:rsidR="00F80534" w:rsidRPr="009F4EB3">
        <w:rPr>
          <w:i/>
          <w:iCs/>
          <w:sz w:val="20"/>
          <w:szCs w:val="20"/>
          <w:lang w:val="en-US"/>
        </w:rPr>
        <w:t>x</w:t>
      </w:r>
      <w:r w:rsidR="00F80534" w:rsidRPr="009F4EB3">
        <w:rPr>
          <w:iCs/>
          <w:sz w:val="20"/>
          <w:szCs w:val="20"/>
        </w:rPr>
        <w:t xml:space="preserve">, </w:t>
      </w:r>
      <w:r w:rsidR="00F80534" w:rsidRPr="009F4EB3">
        <w:rPr>
          <w:i/>
          <w:iCs/>
          <w:sz w:val="20"/>
          <w:szCs w:val="20"/>
          <w:lang w:val="en-US"/>
        </w:rPr>
        <w:t>y</w:t>
      </w:r>
      <w:r w:rsidR="00F80534" w:rsidRPr="009F4EB3">
        <w:rPr>
          <w:iCs/>
          <w:sz w:val="20"/>
          <w:szCs w:val="20"/>
        </w:rPr>
        <w:t>, что оба числа 5</w:t>
      </w:r>
      <w:r w:rsidR="00F80534" w:rsidRPr="009F4EB3">
        <w:rPr>
          <w:i/>
          <w:iCs/>
          <w:sz w:val="20"/>
          <w:szCs w:val="20"/>
          <w:lang w:val="en-US"/>
        </w:rPr>
        <w:t>x</w:t>
      </w:r>
      <w:r w:rsidR="00F80534" w:rsidRPr="009F4EB3">
        <w:rPr>
          <w:iCs/>
          <w:sz w:val="20"/>
          <w:szCs w:val="20"/>
        </w:rPr>
        <w:t xml:space="preserve"> + 7</w:t>
      </w:r>
      <w:r w:rsidR="00F80534" w:rsidRPr="009F4EB3">
        <w:rPr>
          <w:i/>
          <w:iCs/>
          <w:sz w:val="20"/>
          <w:szCs w:val="20"/>
          <w:lang w:val="en-US"/>
        </w:rPr>
        <w:t>y</w:t>
      </w:r>
      <w:r w:rsidR="00F80534" w:rsidRPr="009F4EB3">
        <w:rPr>
          <w:iCs/>
          <w:sz w:val="20"/>
          <w:szCs w:val="20"/>
        </w:rPr>
        <w:t xml:space="preserve"> и 7</w:t>
      </w:r>
      <w:r w:rsidR="00F80534" w:rsidRPr="009F4EB3">
        <w:rPr>
          <w:i/>
          <w:iCs/>
          <w:sz w:val="20"/>
          <w:szCs w:val="20"/>
          <w:lang w:val="en-US"/>
        </w:rPr>
        <w:t>x</w:t>
      </w:r>
      <w:r w:rsidR="00F80534" w:rsidRPr="009F4EB3">
        <w:rPr>
          <w:iCs/>
          <w:sz w:val="20"/>
          <w:szCs w:val="20"/>
        </w:rPr>
        <w:t xml:space="preserve"> + 10</w:t>
      </w:r>
      <w:r w:rsidR="00F80534" w:rsidRPr="009F4EB3">
        <w:rPr>
          <w:i/>
          <w:iCs/>
          <w:sz w:val="20"/>
          <w:szCs w:val="20"/>
          <w:lang w:val="en-US"/>
        </w:rPr>
        <w:t>y</w:t>
      </w:r>
      <w:r w:rsidR="00F80534" w:rsidRPr="009F4EB3">
        <w:rPr>
          <w:iCs/>
          <w:sz w:val="20"/>
          <w:szCs w:val="20"/>
        </w:rPr>
        <w:t xml:space="preserve">   целые?</w:t>
      </w:r>
    </w:p>
    <w:p w:rsidR="00A22777" w:rsidRPr="009F4EB3" w:rsidRDefault="00A22777" w:rsidP="00A12425">
      <w:pPr>
        <w:shd w:val="clear" w:color="auto" w:fill="FFFFFF"/>
        <w:tabs>
          <w:tab w:val="left" w:pos="715"/>
        </w:tabs>
        <w:jc w:val="both"/>
        <w:rPr>
          <w:sz w:val="20"/>
          <w:szCs w:val="20"/>
        </w:rPr>
      </w:pPr>
      <w:r w:rsidRPr="009F4EB3">
        <w:rPr>
          <w:b/>
          <w:sz w:val="20"/>
          <w:szCs w:val="20"/>
        </w:rPr>
        <w:t>Ответ:</w:t>
      </w:r>
      <w:r w:rsidRPr="009F4EB3">
        <w:rPr>
          <w:sz w:val="20"/>
          <w:szCs w:val="20"/>
        </w:rPr>
        <w:t xml:space="preserve"> Не существуют. </w:t>
      </w:r>
      <w:r w:rsidRPr="009F4EB3">
        <w:rPr>
          <w:b/>
          <w:bCs/>
          <w:sz w:val="20"/>
          <w:szCs w:val="20"/>
        </w:rPr>
        <w:t>Решение.</w:t>
      </w:r>
      <w:r w:rsidRPr="009F4EB3">
        <w:rPr>
          <w:sz w:val="20"/>
          <w:szCs w:val="20"/>
        </w:rPr>
        <w:t xml:space="preserve">   Пусть </w:t>
      </w:r>
      <w:r w:rsidRPr="009F4EB3">
        <w:rPr>
          <w:iCs/>
          <w:sz w:val="20"/>
          <w:szCs w:val="20"/>
        </w:rPr>
        <w:t>5</w:t>
      </w:r>
      <w:r w:rsidRPr="009F4EB3">
        <w:rPr>
          <w:i/>
          <w:iCs/>
          <w:sz w:val="20"/>
          <w:szCs w:val="20"/>
          <w:lang w:val="en-US"/>
        </w:rPr>
        <w:t>x</w:t>
      </w:r>
      <w:r w:rsidRPr="009F4EB3">
        <w:rPr>
          <w:iCs/>
          <w:sz w:val="20"/>
          <w:szCs w:val="20"/>
        </w:rPr>
        <w:t xml:space="preserve"> + 7</w:t>
      </w:r>
      <w:r w:rsidRPr="009F4EB3">
        <w:rPr>
          <w:i/>
          <w:iCs/>
          <w:sz w:val="20"/>
          <w:szCs w:val="20"/>
          <w:lang w:val="en-US"/>
        </w:rPr>
        <w:t>y</w:t>
      </w:r>
      <w:r w:rsidRPr="009F4EB3">
        <w:rPr>
          <w:sz w:val="20"/>
          <w:szCs w:val="20"/>
        </w:rPr>
        <w:t xml:space="preserve">  = </w:t>
      </w:r>
      <w:r w:rsidRPr="009F4EB3">
        <w:rPr>
          <w:i/>
          <w:sz w:val="20"/>
          <w:szCs w:val="20"/>
          <w:lang w:val="en-US"/>
        </w:rPr>
        <w:t>m</w:t>
      </w:r>
      <w:r w:rsidRPr="009F4EB3">
        <w:rPr>
          <w:sz w:val="20"/>
          <w:szCs w:val="20"/>
        </w:rPr>
        <w:t xml:space="preserve">, </w:t>
      </w:r>
      <w:r w:rsidRPr="009F4EB3">
        <w:rPr>
          <w:iCs/>
          <w:sz w:val="20"/>
          <w:szCs w:val="20"/>
        </w:rPr>
        <w:t>7</w:t>
      </w:r>
      <w:r w:rsidRPr="009F4EB3">
        <w:rPr>
          <w:i/>
          <w:iCs/>
          <w:sz w:val="20"/>
          <w:szCs w:val="20"/>
          <w:lang w:val="en-US"/>
        </w:rPr>
        <w:t>x</w:t>
      </w:r>
      <w:r w:rsidRPr="009F4EB3">
        <w:rPr>
          <w:iCs/>
          <w:sz w:val="20"/>
          <w:szCs w:val="20"/>
        </w:rPr>
        <w:t xml:space="preserve"> + 10</w:t>
      </w:r>
      <w:r w:rsidRPr="009F4EB3">
        <w:rPr>
          <w:i/>
          <w:iCs/>
          <w:sz w:val="20"/>
          <w:szCs w:val="20"/>
          <w:lang w:val="en-US"/>
        </w:rPr>
        <w:t>y</w:t>
      </w:r>
      <w:r w:rsidRPr="009F4EB3">
        <w:rPr>
          <w:sz w:val="20"/>
          <w:szCs w:val="20"/>
        </w:rPr>
        <w:t xml:space="preserve"> = </w:t>
      </w:r>
      <w:r w:rsidRPr="009F4EB3">
        <w:rPr>
          <w:i/>
          <w:sz w:val="20"/>
          <w:szCs w:val="20"/>
          <w:lang w:val="en-US"/>
        </w:rPr>
        <w:t>n</w:t>
      </w:r>
      <w:r w:rsidRPr="009F4EB3">
        <w:rPr>
          <w:sz w:val="20"/>
          <w:szCs w:val="20"/>
        </w:rPr>
        <w:t xml:space="preserve">, где </w:t>
      </w:r>
      <w:r w:rsidRPr="009F4EB3">
        <w:rPr>
          <w:i/>
          <w:sz w:val="20"/>
          <w:szCs w:val="20"/>
          <w:lang w:val="en-US"/>
        </w:rPr>
        <w:t>m</w:t>
      </w:r>
      <w:r w:rsidRPr="009F4EB3">
        <w:rPr>
          <w:sz w:val="20"/>
          <w:szCs w:val="20"/>
        </w:rPr>
        <w:t xml:space="preserve"> и </w:t>
      </w:r>
      <w:r w:rsidRPr="009F4EB3">
        <w:rPr>
          <w:i/>
          <w:sz w:val="20"/>
          <w:szCs w:val="20"/>
          <w:lang w:val="en-US"/>
        </w:rPr>
        <w:t>n</w:t>
      </w:r>
      <w:r w:rsidRPr="009F4EB3">
        <w:rPr>
          <w:sz w:val="20"/>
          <w:szCs w:val="20"/>
        </w:rPr>
        <w:t xml:space="preserve"> – целые. Решим эту систему ура</w:t>
      </w:r>
      <w:r w:rsidRPr="009F4EB3">
        <w:rPr>
          <w:sz w:val="20"/>
          <w:szCs w:val="20"/>
        </w:rPr>
        <w:t>в</w:t>
      </w:r>
      <w:r w:rsidRPr="009F4EB3">
        <w:rPr>
          <w:sz w:val="20"/>
          <w:szCs w:val="20"/>
        </w:rPr>
        <w:t xml:space="preserve">нений,  </w:t>
      </w:r>
      <w:proofErr w:type="spellStart"/>
      <w:r w:rsidRPr="009F4EB3">
        <w:rPr>
          <w:sz w:val="20"/>
          <w:szCs w:val="20"/>
        </w:rPr>
        <w:t>домножив</w:t>
      </w:r>
      <w:proofErr w:type="spellEnd"/>
      <w:r w:rsidRPr="009F4EB3">
        <w:rPr>
          <w:sz w:val="20"/>
          <w:szCs w:val="20"/>
        </w:rPr>
        <w:t xml:space="preserve"> первое уравнение на 10, а второе – на 7. Вычитая полученные уравнения, будем иметь </w:t>
      </w:r>
      <w:r w:rsidRPr="009F4EB3">
        <w:rPr>
          <w:i/>
          <w:sz w:val="20"/>
          <w:szCs w:val="20"/>
          <w:lang w:val="en-US"/>
        </w:rPr>
        <w:t>x</w:t>
      </w:r>
      <w:r w:rsidRPr="009F4EB3">
        <w:rPr>
          <w:sz w:val="20"/>
          <w:szCs w:val="20"/>
        </w:rPr>
        <w:t xml:space="preserve"> = 10</w:t>
      </w:r>
      <w:r w:rsidRPr="009F4EB3">
        <w:rPr>
          <w:i/>
          <w:sz w:val="20"/>
          <w:szCs w:val="20"/>
          <w:lang w:val="en-US"/>
        </w:rPr>
        <w:t>m</w:t>
      </w:r>
      <w:r w:rsidRPr="009F4EB3">
        <w:rPr>
          <w:sz w:val="20"/>
          <w:szCs w:val="20"/>
        </w:rPr>
        <w:t xml:space="preserve"> – 7</w:t>
      </w:r>
      <w:r w:rsidRPr="009F4EB3">
        <w:rPr>
          <w:i/>
          <w:sz w:val="20"/>
          <w:szCs w:val="20"/>
          <w:lang w:val="en-US"/>
        </w:rPr>
        <w:t>n</w:t>
      </w:r>
      <w:r w:rsidRPr="009F4EB3">
        <w:rPr>
          <w:sz w:val="20"/>
          <w:szCs w:val="20"/>
        </w:rPr>
        <w:t xml:space="preserve">, т.е. </w:t>
      </w:r>
      <w:r w:rsidRPr="009F4EB3">
        <w:rPr>
          <w:i/>
          <w:sz w:val="20"/>
          <w:szCs w:val="20"/>
          <w:lang w:val="en-US"/>
        </w:rPr>
        <w:t>x</w:t>
      </w:r>
      <w:r w:rsidRPr="009F4EB3">
        <w:rPr>
          <w:sz w:val="20"/>
          <w:szCs w:val="20"/>
        </w:rPr>
        <w:t xml:space="preserve"> - целое число.</w:t>
      </w:r>
    </w:p>
    <w:p w:rsidR="00AB62D7" w:rsidRPr="009F4EB3" w:rsidRDefault="00AB62D7" w:rsidP="00411DFF">
      <w:pPr>
        <w:ind w:left="426" w:hanging="426"/>
        <w:rPr>
          <w:sz w:val="20"/>
          <w:szCs w:val="20"/>
        </w:rPr>
      </w:pPr>
    </w:p>
    <w:p w:rsidR="00F80534" w:rsidRPr="009F4EB3" w:rsidRDefault="00EA4C6C" w:rsidP="00A12425">
      <w:pPr>
        <w:ind w:left="426" w:hanging="426"/>
        <w:jc w:val="both"/>
        <w:rPr>
          <w:sz w:val="20"/>
          <w:szCs w:val="20"/>
        </w:rPr>
      </w:pPr>
      <w:r w:rsidRPr="009F4EB3">
        <w:rPr>
          <w:b/>
          <w:sz w:val="20"/>
          <w:szCs w:val="20"/>
        </w:rPr>
        <w:t>9.2</w:t>
      </w:r>
      <w:r w:rsidRPr="009F4EB3">
        <w:rPr>
          <w:sz w:val="20"/>
          <w:szCs w:val="20"/>
        </w:rPr>
        <w:t>. </w:t>
      </w:r>
      <w:r w:rsidR="00F80534" w:rsidRPr="009F4EB3">
        <w:rPr>
          <w:sz w:val="20"/>
          <w:szCs w:val="20"/>
        </w:rPr>
        <w:t xml:space="preserve">В треугольнике </w:t>
      </w:r>
      <w:r w:rsidR="00F80534" w:rsidRPr="009F4EB3">
        <w:rPr>
          <w:i/>
          <w:iCs/>
          <w:sz w:val="20"/>
          <w:szCs w:val="20"/>
          <w:lang w:val="en-US"/>
        </w:rPr>
        <w:t>ABC</w:t>
      </w:r>
      <w:r w:rsidR="00F80534" w:rsidRPr="009F4EB3">
        <w:rPr>
          <w:sz w:val="20"/>
          <w:szCs w:val="20"/>
        </w:rPr>
        <w:t xml:space="preserve"> угол </w:t>
      </w:r>
      <w:r w:rsidR="00F80534" w:rsidRPr="009F4EB3">
        <w:rPr>
          <w:i/>
          <w:iCs/>
          <w:sz w:val="20"/>
          <w:szCs w:val="20"/>
          <w:lang w:val="en-US"/>
        </w:rPr>
        <w:t>A</w:t>
      </w:r>
      <w:r w:rsidR="00F80534" w:rsidRPr="009F4EB3">
        <w:rPr>
          <w:sz w:val="20"/>
          <w:szCs w:val="20"/>
        </w:rPr>
        <w:t xml:space="preserve"> наибольший. Точки </w:t>
      </w:r>
      <w:r w:rsidR="00F80534" w:rsidRPr="009F4EB3">
        <w:rPr>
          <w:i/>
          <w:iCs/>
          <w:sz w:val="20"/>
          <w:szCs w:val="20"/>
          <w:lang w:val="en-US"/>
        </w:rPr>
        <w:t>M</w:t>
      </w:r>
      <w:r w:rsidR="00F80534" w:rsidRPr="009F4EB3">
        <w:rPr>
          <w:sz w:val="20"/>
          <w:szCs w:val="20"/>
        </w:rPr>
        <w:t xml:space="preserve"> и </w:t>
      </w:r>
      <w:r w:rsidR="00F80534" w:rsidRPr="009F4EB3">
        <w:rPr>
          <w:i/>
          <w:iCs/>
          <w:sz w:val="20"/>
          <w:szCs w:val="20"/>
          <w:lang w:val="en-US"/>
        </w:rPr>
        <w:t>N</w:t>
      </w:r>
      <w:r w:rsidR="00F80534" w:rsidRPr="009F4EB3">
        <w:rPr>
          <w:sz w:val="20"/>
          <w:szCs w:val="20"/>
        </w:rPr>
        <w:t xml:space="preserve"> симметричны вершине </w:t>
      </w:r>
      <w:r w:rsidR="00F80534" w:rsidRPr="009F4EB3">
        <w:rPr>
          <w:i/>
          <w:iCs/>
          <w:sz w:val="20"/>
          <w:szCs w:val="20"/>
          <w:lang w:val="en-US"/>
        </w:rPr>
        <w:t>A</w:t>
      </w:r>
      <w:r w:rsidR="00F80534" w:rsidRPr="009F4EB3">
        <w:rPr>
          <w:sz w:val="20"/>
          <w:szCs w:val="20"/>
        </w:rPr>
        <w:t xml:space="preserve"> относительно биссектрис углов </w:t>
      </w:r>
      <w:r w:rsidR="00F80534" w:rsidRPr="009F4EB3">
        <w:rPr>
          <w:i/>
          <w:iCs/>
          <w:sz w:val="20"/>
          <w:szCs w:val="20"/>
          <w:lang w:val="en-US"/>
        </w:rPr>
        <w:t>B</w:t>
      </w:r>
      <w:r w:rsidR="00F80534" w:rsidRPr="009F4EB3">
        <w:rPr>
          <w:sz w:val="20"/>
          <w:szCs w:val="20"/>
        </w:rPr>
        <w:t xml:space="preserve"> и </w:t>
      </w:r>
      <w:r w:rsidR="00F80534" w:rsidRPr="009F4EB3">
        <w:rPr>
          <w:i/>
          <w:iCs/>
          <w:sz w:val="20"/>
          <w:szCs w:val="20"/>
          <w:lang w:val="en-US"/>
        </w:rPr>
        <w:t>C</w:t>
      </w:r>
      <w:r w:rsidR="00F80534" w:rsidRPr="009F4EB3">
        <w:rPr>
          <w:sz w:val="20"/>
          <w:szCs w:val="20"/>
        </w:rPr>
        <w:t xml:space="preserve"> соответственно. Найдите </w:t>
      </w:r>
      <w:r w:rsidR="00F80534" w:rsidRPr="009F4EB3">
        <w:rPr>
          <w:sz w:val="20"/>
          <w:szCs w:val="20"/>
        </w:rPr>
        <w:sym w:font="Symbol" w:char="F0D0"/>
      </w:r>
      <w:r w:rsidR="00F80534" w:rsidRPr="009F4EB3">
        <w:rPr>
          <w:i/>
          <w:iCs/>
          <w:sz w:val="20"/>
          <w:szCs w:val="20"/>
          <w:lang w:val="en-US"/>
        </w:rPr>
        <w:t>A</w:t>
      </w:r>
      <w:r w:rsidR="00F80534" w:rsidRPr="009F4EB3">
        <w:rPr>
          <w:sz w:val="20"/>
          <w:szCs w:val="20"/>
        </w:rPr>
        <w:t xml:space="preserve">, если </w:t>
      </w:r>
      <w:r w:rsidR="00F80534" w:rsidRPr="009F4EB3">
        <w:rPr>
          <w:sz w:val="20"/>
          <w:szCs w:val="20"/>
        </w:rPr>
        <w:sym w:font="Symbol" w:char="F0D0"/>
      </w:r>
      <w:r w:rsidR="00F80534" w:rsidRPr="009F4EB3">
        <w:rPr>
          <w:i/>
          <w:iCs/>
          <w:sz w:val="20"/>
          <w:szCs w:val="20"/>
          <w:lang w:val="en-US"/>
        </w:rPr>
        <w:t>MAN</w:t>
      </w:r>
      <w:r w:rsidR="00F80534" w:rsidRPr="009F4EB3">
        <w:rPr>
          <w:sz w:val="20"/>
          <w:szCs w:val="20"/>
        </w:rPr>
        <w:t xml:space="preserve"> = 50</w:t>
      </w:r>
      <w:r w:rsidR="00F80534" w:rsidRPr="009F4EB3">
        <w:rPr>
          <w:sz w:val="20"/>
          <w:szCs w:val="20"/>
          <w:lang w:val="en-US"/>
        </w:rPr>
        <w:sym w:font="Symbol" w:char="F0B0"/>
      </w:r>
      <w:r w:rsidR="00F80534" w:rsidRPr="009F4EB3">
        <w:rPr>
          <w:sz w:val="20"/>
          <w:szCs w:val="20"/>
        </w:rPr>
        <w:t>.</w:t>
      </w:r>
    </w:p>
    <w:p w:rsidR="00AB62D7" w:rsidRPr="009F4EB3" w:rsidRDefault="00AB62D7" w:rsidP="00411DFF">
      <w:pPr>
        <w:ind w:left="426" w:hanging="426"/>
        <w:rPr>
          <w:sz w:val="20"/>
          <w:szCs w:val="20"/>
        </w:rPr>
      </w:pPr>
      <w:r w:rsidRPr="009F4EB3">
        <w:rPr>
          <w:b/>
          <w:bCs/>
          <w:sz w:val="20"/>
          <w:szCs w:val="20"/>
        </w:rPr>
        <w:t>Ответ:</w:t>
      </w:r>
      <w:r w:rsidRPr="009F4EB3">
        <w:rPr>
          <w:sz w:val="20"/>
          <w:szCs w:val="20"/>
        </w:rPr>
        <w:t xml:space="preserve"> 80</w:t>
      </w:r>
      <w:r w:rsidRPr="009F4EB3">
        <w:rPr>
          <w:sz w:val="20"/>
          <w:szCs w:val="20"/>
        </w:rPr>
        <w:sym w:font="Symbol" w:char="F0B0"/>
      </w:r>
      <w:r w:rsidRPr="009F4EB3">
        <w:rPr>
          <w:sz w:val="20"/>
          <w:szCs w:val="20"/>
        </w:rPr>
        <w:t xml:space="preserve">. </w:t>
      </w:r>
      <w:r w:rsidRPr="009F4EB3">
        <w:rPr>
          <w:b/>
          <w:bCs/>
          <w:sz w:val="20"/>
          <w:szCs w:val="20"/>
        </w:rPr>
        <w:t>Решение</w:t>
      </w:r>
      <w:r w:rsidRPr="009F4EB3">
        <w:rPr>
          <w:sz w:val="20"/>
          <w:szCs w:val="20"/>
        </w:rPr>
        <w:t xml:space="preserve">. </w:t>
      </w:r>
      <w:r w:rsidR="00A22777" w:rsidRPr="009F4EB3">
        <w:rPr>
          <w:sz w:val="20"/>
          <w:szCs w:val="20"/>
        </w:rPr>
        <w:t>См. задачу 8.</w:t>
      </w:r>
      <w:r w:rsidR="00FE328B">
        <w:rPr>
          <w:sz w:val="20"/>
          <w:szCs w:val="20"/>
          <w:lang w:val="en-US"/>
        </w:rPr>
        <w:t>2</w:t>
      </w:r>
    </w:p>
    <w:p w:rsidR="00AB62D7" w:rsidRPr="009F4EB3" w:rsidRDefault="00AB62D7" w:rsidP="00411DFF">
      <w:pPr>
        <w:ind w:left="426" w:hanging="426"/>
        <w:rPr>
          <w:sz w:val="20"/>
          <w:szCs w:val="20"/>
        </w:rPr>
      </w:pPr>
    </w:p>
    <w:p w:rsidR="00F164BE" w:rsidRPr="009F4EB3" w:rsidRDefault="00AB06E9" w:rsidP="00411DFF">
      <w:pPr>
        <w:pStyle w:val="af1"/>
        <w:numPr>
          <w:ilvl w:val="1"/>
          <w:numId w:val="2"/>
        </w:numPr>
        <w:ind w:left="426" w:hanging="426"/>
        <w:jc w:val="both"/>
        <w:rPr>
          <w:i/>
          <w:iCs/>
          <w:sz w:val="20"/>
          <w:szCs w:val="20"/>
        </w:rPr>
      </w:pPr>
      <w:r w:rsidRPr="009F4EB3">
        <w:rPr>
          <w:sz w:val="20"/>
          <w:szCs w:val="20"/>
        </w:rPr>
        <w:t>Сколько существует прямоугольных треугольников с целочисленными сторонами, у которых один из к</w:t>
      </w:r>
      <w:r w:rsidRPr="009F4EB3">
        <w:rPr>
          <w:sz w:val="20"/>
          <w:szCs w:val="20"/>
        </w:rPr>
        <w:t>а</w:t>
      </w:r>
      <w:r w:rsidRPr="009F4EB3">
        <w:rPr>
          <w:sz w:val="20"/>
          <w:szCs w:val="20"/>
        </w:rPr>
        <w:t>тетов равен 2021?</w:t>
      </w:r>
    </w:p>
    <w:p w:rsidR="00BD4288" w:rsidRPr="009F4EB3" w:rsidRDefault="00150DC5" w:rsidP="00150DC5">
      <w:pPr>
        <w:jc w:val="both"/>
        <w:rPr>
          <w:bCs/>
          <w:sz w:val="20"/>
          <w:szCs w:val="20"/>
        </w:rPr>
      </w:pPr>
      <w:r w:rsidRPr="009F4EB3">
        <w:rPr>
          <w:b/>
          <w:bCs/>
          <w:sz w:val="20"/>
          <w:szCs w:val="20"/>
        </w:rPr>
        <w:t>Ответ: 4. Решение.</w:t>
      </w:r>
      <w:r w:rsidR="00FE541F" w:rsidRPr="009F4EB3">
        <w:rPr>
          <w:bCs/>
          <w:sz w:val="20"/>
          <w:szCs w:val="20"/>
        </w:rPr>
        <w:t xml:space="preserve">Пусть гипотенуза </w:t>
      </w:r>
      <w:r w:rsidR="0015314B" w:rsidRPr="009F4EB3">
        <w:rPr>
          <w:bCs/>
          <w:sz w:val="20"/>
          <w:szCs w:val="20"/>
        </w:rPr>
        <w:t xml:space="preserve">прямоугольного треугольника равна </w:t>
      </w:r>
      <w:r w:rsidR="0015314B" w:rsidRPr="009F4EB3">
        <w:rPr>
          <w:bCs/>
          <w:i/>
          <w:sz w:val="20"/>
          <w:szCs w:val="20"/>
        </w:rPr>
        <w:t>х</w:t>
      </w:r>
      <w:r w:rsidR="0015314B" w:rsidRPr="009F4EB3">
        <w:rPr>
          <w:bCs/>
          <w:sz w:val="20"/>
          <w:szCs w:val="20"/>
        </w:rPr>
        <w:t xml:space="preserve">, один из катетов – </w:t>
      </w:r>
      <w:r w:rsidR="0015314B" w:rsidRPr="009F4EB3">
        <w:rPr>
          <w:bCs/>
          <w:i/>
          <w:sz w:val="20"/>
          <w:szCs w:val="20"/>
        </w:rPr>
        <w:t>у</w:t>
      </w:r>
      <w:r w:rsidR="0015314B" w:rsidRPr="009F4EB3">
        <w:rPr>
          <w:bCs/>
          <w:sz w:val="20"/>
          <w:szCs w:val="20"/>
        </w:rPr>
        <w:t xml:space="preserve">, а другой – 2021. Тогда </w:t>
      </w:r>
      <w:r w:rsidR="006B55F9" w:rsidRPr="009F4EB3">
        <w:rPr>
          <w:bCs/>
          <w:sz w:val="20"/>
          <w:szCs w:val="20"/>
        </w:rPr>
        <w:t xml:space="preserve">по теореме </w:t>
      </w:r>
      <w:r w:rsidR="0015314B" w:rsidRPr="009F4EB3">
        <w:rPr>
          <w:bCs/>
          <w:sz w:val="20"/>
          <w:szCs w:val="20"/>
        </w:rPr>
        <w:t xml:space="preserve"> Пифагора</w:t>
      </w:r>
      <w:r w:rsidR="00F0791F" w:rsidRPr="009F4EB3">
        <w:rPr>
          <w:bCs/>
          <w:i/>
          <w:sz w:val="20"/>
          <w:szCs w:val="20"/>
        </w:rPr>
        <w:t>х</w:t>
      </w:r>
      <w:r w:rsidR="00F0791F" w:rsidRPr="009F4EB3">
        <w:rPr>
          <w:bCs/>
          <w:sz w:val="20"/>
          <w:szCs w:val="20"/>
          <w:vertAlign w:val="superscript"/>
        </w:rPr>
        <w:t>2</w:t>
      </w:r>
      <w:r w:rsidR="00F0791F" w:rsidRPr="009F4EB3">
        <w:rPr>
          <w:bCs/>
          <w:sz w:val="20"/>
          <w:szCs w:val="20"/>
        </w:rPr>
        <w:t> – </w:t>
      </w:r>
      <w:r w:rsidR="00F0791F" w:rsidRPr="009F4EB3">
        <w:rPr>
          <w:bCs/>
          <w:i/>
          <w:sz w:val="20"/>
          <w:szCs w:val="20"/>
        </w:rPr>
        <w:t>у</w:t>
      </w:r>
      <w:r w:rsidR="00F0791F" w:rsidRPr="009F4EB3">
        <w:rPr>
          <w:bCs/>
          <w:sz w:val="20"/>
          <w:szCs w:val="20"/>
          <w:vertAlign w:val="superscript"/>
        </w:rPr>
        <w:t>2</w:t>
      </w:r>
      <w:r w:rsidR="00F0791F" w:rsidRPr="009F4EB3">
        <w:rPr>
          <w:bCs/>
          <w:sz w:val="20"/>
          <w:szCs w:val="20"/>
        </w:rPr>
        <w:t> = 2021</w:t>
      </w:r>
      <w:r w:rsidR="00F0791F" w:rsidRPr="009F4EB3">
        <w:rPr>
          <w:bCs/>
          <w:sz w:val="20"/>
          <w:szCs w:val="20"/>
          <w:vertAlign w:val="superscript"/>
        </w:rPr>
        <w:t>2</w:t>
      </w:r>
      <w:r w:rsidR="006B55F9" w:rsidRPr="009F4EB3">
        <w:rPr>
          <w:bCs/>
          <w:sz w:val="20"/>
          <w:szCs w:val="20"/>
          <w:vertAlign w:val="superscript"/>
        </w:rPr>
        <w:t>.</w:t>
      </w:r>
      <w:r w:rsidR="006B55F9" w:rsidRPr="009F4EB3">
        <w:rPr>
          <w:bCs/>
          <w:sz w:val="20"/>
          <w:szCs w:val="20"/>
        </w:rPr>
        <w:t xml:space="preserve"> , т.е. </w:t>
      </w:r>
      <w:r w:rsidR="00206C4E" w:rsidRPr="009F4EB3">
        <w:rPr>
          <w:bCs/>
          <w:sz w:val="20"/>
          <w:szCs w:val="20"/>
        </w:rPr>
        <w:t>(</w:t>
      </w:r>
      <w:r w:rsidR="00206C4E" w:rsidRPr="009F4EB3">
        <w:rPr>
          <w:bCs/>
          <w:i/>
          <w:sz w:val="20"/>
          <w:szCs w:val="20"/>
        </w:rPr>
        <w:t>х</w:t>
      </w:r>
      <w:r w:rsidR="00206C4E" w:rsidRPr="009F4EB3">
        <w:rPr>
          <w:bCs/>
          <w:sz w:val="20"/>
          <w:szCs w:val="20"/>
        </w:rPr>
        <w:t> – </w:t>
      </w:r>
      <w:r w:rsidR="00206C4E" w:rsidRPr="009F4EB3">
        <w:rPr>
          <w:bCs/>
          <w:i/>
          <w:sz w:val="20"/>
          <w:szCs w:val="20"/>
        </w:rPr>
        <w:t>у</w:t>
      </w:r>
      <w:r w:rsidR="00206C4E" w:rsidRPr="009F4EB3">
        <w:rPr>
          <w:bCs/>
          <w:sz w:val="20"/>
          <w:szCs w:val="20"/>
        </w:rPr>
        <w:t>)</w:t>
      </w:r>
      <w:r w:rsidR="00206C4E" w:rsidRPr="009F4EB3">
        <w:rPr>
          <w:bCs/>
          <w:sz w:val="20"/>
          <w:szCs w:val="20"/>
        </w:rPr>
        <w:sym w:font="Symbol" w:char="F0D7"/>
      </w:r>
      <w:r w:rsidR="00206C4E" w:rsidRPr="009F4EB3">
        <w:rPr>
          <w:bCs/>
          <w:sz w:val="20"/>
          <w:szCs w:val="20"/>
        </w:rPr>
        <w:t>(</w:t>
      </w:r>
      <w:r w:rsidR="00206C4E" w:rsidRPr="009F4EB3">
        <w:rPr>
          <w:bCs/>
          <w:i/>
          <w:sz w:val="20"/>
          <w:szCs w:val="20"/>
        </w:rPr>
        <w:t>х + у</w:t>
      </w:r>
      <w:r w:rsidR="00206C4E" w:rsidRPr="009F4EB3">
        <w:rPr>
          <w:bCs/>
          <w:sz w:val="20"/>
          <w:szCs w:val="20"/>
        </w:rPr>
        <w:t>) =  2021</w:t>
      </w:r>
      <w:r w:rsidR="00206C4E" w:rsidRPr="009F4EB3">
        <w:rPr>
          <w:bCs/>
          <w:sz w:val="20"/>
          <w:szCs w:val="20"/>
          <w:vertAlign w:val="superscript"/>
        </w:rPr>
        <w:t>2</w:t>
      </w:r>
      <w:r w:rsidR="00206C4E" w:rsidRPr="009F4EB3">
        <w:rPr>
          <w:bCs/>
          <w:sz w:val="20"/>
          <w:szCs w:val="20"/>
        </w:rPr>
        <w:t xml:space="preserve">. Учитывая, что </w:t>
      </w:r>
      <w:r w:rsidR="00206C4E" w:rsidRPr="009F4EB3">
        <w:rPr>
          <w:bCs/>
          <w:i/>
          <w:sz w:val="20"/>
          <w:szCs w:val="20"/>
        </w:rPr>
        <w:t>х</w:t>
      </w:r>
      <w:r w:rsidR="00206C4E" w:rsidRPr="009F4EB3">
        <w:rPr>
          <w:bCs/>
          <w:sz w:val="20"/>
          <w:szCs w:val="20"/>
        </w:rPr>
        <w:t> &gt;</w:t>
      </w:r>
      <w:r w:rsidR="00206C4E" w:rsidRPr="009F4EB3">
        <w:rPr>
          <w:bCs/>
          <w:sz w:val="20"/>
          <w:szCs w:val="20"/>
          <w:lang w:val="en-US"/>
        </w:rPr>
        <w:t> </w:t>
      </w:r>
      <w:r w:rsidR="00206C4E" w:rsidRPr="009F4EB3">
        <w:rPr>
          <w:bCs/>
          <w:i/>
          <w:sz w:val="20"/>
          <w:szCs w:val="20"/>
          <w:lang w:val="en-US"/>
        </w:rPr>
        <w:t>y</w:t>
      </w:r>
      <w:r w:rsidR="00FE328B" w:rsidRPr="00E617BF">
        <w:rPr>
          <w:bCs/>
          <w:sz w:val="20"/>
          <w:szCs w:val="20"/>
        </w:rPr>
        <w:t>,</w:t>
      </w:r>
      <w:r w:rsidR="006B55F9" w:rsidRPr="009F4EB3">
        <w:rPr>
          <w:bCs/>
          <w:sz w:val="20"/>
          <w:szCs w:val="20"/>
        </w:rPr>
        <w:t xml:space="preserve"> имеем</w:t>
      </w:r>
      <w:r w:rsidR="00C80DC5" w:rsidRPr="009F4EB3">
        <w:rPr>
          <w:bCs/>
          <w:sz w:val="20"/>
          <w:szCs w:val="20"/>
        </w:rPr>
        <w:t xml:space="preserve">: </w:t>
      </w:r>
      <w:proofErr w:type="spellStart"/>
      <w:r w:rsidR="00206C4E" w:rsidRPr="009F4EB3">
        <w:rPr>
          <w:bCs/>
          <w:i/>
          <w:sz w:val="20"/>
          <w:szCs w:val="20"/>
        </w:rPr>
        <w:t>х</w:t>
      </w:r>
      <w:proofErr w:type="spellEnd"/>
      <w:r w:rsidR="00206C4E" w:rsidRPr="009F4EB3">
        <w:rPr>
          <w:bCs/>
          <w:i/>
          <w:sz w:val="20"/>
          <w:szCs w:val="20"/>
        </w:rPr>
        <w:t> + у</w:t>
      </w:r>
      <w:r w:rsidR="00FE328B">
        <w:rPr>
          <w:bCs/>
          <w:sz w:val="20"/>
          <w:szCs w:val="20"/>
          <w:lang w:val="en-US"/>
        </w:rPr>
        <w:t> </w:t>
      </w:r>
      <w:r w:rsidR="00206C4E" w:rsidRPr="009F4EB3">
        <w:rPr>
          <w:bCs/>
          <w:sz w:val="20"/>
          <w:szCs w:val="20"/>
        </w:rPr>
        <w:t>&gt;</w:t>
      </w:r>
      <w:r w:rsidR="00206C4E" w:rsidRPr="009F4EB3">
        <w:rPr>
          <w:bCs/>
          <w:sz w:val="20"/>
          <w:szCs w:val="20"/>
          <w:lang w:val="en-US"/>
        </w:rPr>
        <w:t> </w:t>
      </w:r>
      <w:r w:rsidR="00206C4E" w:rsidRPr="009F4EB3">
        <w:rPr>
          <w:bCs/>
          <w:i/>
          <w:sz w:val="20"/>
          <w:szCs w:val="20"/>
        </w:rPr>
        <w:t>х</w:t>
      </w:r>
      <w:r w:rsidR="00206C4E" w:rsidRPr="009F4EB3">
        <w:rPr>
          <w:bCs/>
          <w:sz w:val="20"/>
          <w:szCs w:val="20"/>
        </w:rPr>
        <w:t> – </w:t>
      </w:r>
      <w:r w:rsidR="00206C4E" w:rsidRPr="009F4EB3">
        <w:rPr>
          <w:bCs/>
          <w:i/>
          <w:sz w:val="20"/>
          <w:szCs w:val="20"/>
        </w:rPr>
        <w:t>у</w:t>
      </w:r>
      <w:r w:rsidR="00206C4E" w:rsidRPr="009F4EB3">
        <w:rPr>
          <w:bCs/>
          <w:sz w:val="20"/>
          <w:szCs w:val="20"/>
          <w:lang w:val="en-US"/>
        </w:rPr>
        <w:t> </w:t>
      </w:r>
      <w:r w:rsidR="00206C4E" w:rsidRPr="009F4EB3">
        <w:rPr>
          <w:bCs/>
          <w:sz w:val="20"/>
          <w:szCs w:val="20"/>
        </w:rPr>
        <w:t>&gt;</w:t>
      </w:r>
      <w:r w:rsidR="00206C4E" w:rsidRPr="009F4EB3">
        <w:rPr>
          <w:bCs/>
          <w:sz w:val="20"/>
          <w:szCs w:val="20"/>
          <w:lang w:val="en-US"/>
        </w:rPr>
        <w:t> </w:t>
      </w:r>
      <w:r w:rsidR="00206C4E" w:rsidRPr="009F4EB3">
        <w:rPr>
          <w:bCs/>
          <w:sz w:val="20"/>
          <w:szCs w:val="20"/>
        </w:rPr>
        <w:t xml:space="preserve">0. </w:t>
      </w:r>
      <w:r w:rsidR="00F0791F" w:rsidRPr="009F4EB3">
        <w:rPr>
          <w:bCs/>
          <w:sz w:val="20"/>
          <w:szCs w:val="20"/>
        </w:rPr>
        <w:t>Так к</w:t>
      </w:r>
      <w:r w:rsidR="00206C4E" w:rsidRPr="009F4EB3">
        <w:rPr>
          <w:bCs/>
          <w:sz w:val="20"/>
          <w:szCs w:val="20"/>
        </w:rPr>
        <w:t>ак</w:t>
      </w:r>
      <w:r w:rsidR="00F0791F" w:rsidRPr="009F4EB3">
        <w:rPr>
          <w:bCs/>
          <w:sz w:val="20"/>
          <w:szCs w:val="20"/>
        </w:rPr>
        <w:t xml:space="preserve"> разложение 2021 на простые множители имеет вид 2021 = 43</w:t>
      </w:r>
      <w:r w:rsidR="00F0791F" w:rsidRPr="009F4EB3">
        <w:rPr>
          <w:bCs/>
          <w:sz w:val="20"/>
          <w:szCs w:val="20"/>
        </w:rPr>
        <w:sym w:font="Symbol" w:char="F0D7"/>
      </w:r>
      <w:r w:rsidR="00F0791F" w:rsidRPr="009F4EB3">
        <w:rPr>
          <w:bCs/>
          <w:sz w:val="20"/>
          <w:szCs w:val="20"/>
        </w:rPr>
        <w:t xml:space="preserve">47, то </w:t>
      </w:r>
      <w:r w:rsidR="00C80DC5" w:rsidRPr="009F4EB3">
        <w:rPr>
          <w:bCs/>
          <w:sz w:val="20"/>
          <w:szCs w:val="20"/>
        </w:rPr>
        <w:t xml:space="preserve"> разложение 2021</w:t>
      </w:r>
      <w:r w:rsidR="00C80DC5" w:rsidRPr="009F4EB3">
        <w:rPr>
          <w:bCs/>
          <w:sz w:val="20"/>
          <w:szCs w:val="20"/>
          <w:vertAlign w:val="superscript"/>
        </w:rPr>
        <w:t xml:space="preserve">2 </w:t>
      </w:r>
      <w:r w:rsidR="00C80DC5" w:rsidRPr="009F4EB3">
        <w:rPr>
          <w:bCs/>
          <w:sz w:val="20"/>
          <w:szCs w:val="20"/>
        </w:rPr>
        <w:t xml:space="preserve">на простые множители  есть  </w:t>
      </w:r>
      <w:r w:rsidR="00F0791F" w:rsidRPr="009F4EB3">
        <w:rPr>
          <w:bCs/>
          <w:sz w:val="20"/>
          <w:szCs w:val="20"/>
        </w:rPr>
        <w:t>2021</w:t>
      </w:r>
      <w:r w:rsidR="00F0791F" w:rsidRPr="009F4EB3">
        <w:rPr>
          <w:bCs/>
          <w:sz w:val="20"/>
          <w:szCs w:val="20"/>
          <w:vertAlign w:val="superscript"/>
        </w:rPr>
        <w:t>2</w:t>
      </w:r>
      <w:r w:rsidR="00F0791F" w:rsidRPr="009F4EB3">
        <w:rPr>
          <w:bCs/>
          <w:sz w:val="20"/>
          <w:szCs w:val="20"/>
        </w:rPr>
        <w:t> = 43</w:t>
      </w:r>
      <w:r w:rsidR="00F0791F" w:rsidRPr="009F4EB3">
        <w:rPr>
          <w:bCs/>
          <w:sz w:val="20"/>
          <w:szCs w:val="20"/>
          <w:vertAlign w:val="superscript"/>
        </w:rPr>
        <w:t>2</w:t>
      </w:r>
      <w:r w:rsidR="00F0791F" w:rsidRPr="009F4EB3">
        <w:rPr>
          <w:bCs/>
          <w:sz w:val="20"/>
          <w:szCs w:val="20"/>
        </w:rPr>
        <w:sym w:font="Symbol" w:char="F0D7"/>
      </w:r>
      <w:r w:rsidR="00F0791F" w:rsidRPr="009F4EB3">
        <w:rPr>
          <w:bCs/>
          <w:sz w:val="20"/>
          <w:szCs w:val="20"/>
        </w:rPr>
        <w:t>47</w:t>
      </w:r>
      <w:r w:rsidR="00F0791F" w:rsidRPr="009F4EB3">
        <w:rPr>
          <w:bCs/>
          <w:sz w:val="20"/>
          <w:szCs w:val="20"/>
          <w:vertAlign w:val="superscript"/>
        </w:rPr>
        <w:t>2</w:t>
      </w:r>
      <w:r w:rsidR="00BD4288" w:rsidRPr="009F4EB3">
        <w:rPr>
          <w:bCs/>
          <w:sz w:val="20"/>
          <w:szCs w:val="20"/>
        </w:rPr>
        <w:t xml:space="preserve"> и поэтому </w:t>
      </w:r>
      <w:r w:rsidR="00F0791F" w:rsidRPr="009F4EB3">
        <w:rPr>
          <w:bCs/>
          <w:sz w:val="20"/>
          <w:szCs w:val="20"/>
        </w:rPr>
        <w:t xml:space="preserve"> 2021</w:t>
      </w:r>
      <w:r w:rsidR="00F0791F" w:rsidRPr="009F4EB3">
        <w:rPr>
          <w:bCs/>
          <w:sz w:val="20"/>
          <w:szCs w:val="20"/>
          <w:vertAlign w:val="superscript"/>
        </w:rPr>
        <w:t>2</w:t>
      </w:r>
      <w:r w:rsidR="00BD4288" w:rsidRPr="009F4EB3">
        <w:rPr>
          <w:bCs/>
          <w:sz w:val="20"/>
          <w:szCs w:val="20"/>
        </w:rPr>
        <w:t xml:space="preserve">можно представить </w:t>
      </w:r>
      <w:r w:rsidR="00206C4E" w:rsidRPr="009F4EB3">
        <w:rPr>
          <w:bCs/>
          <w:sz w:val="20"/>
          <w:szCs w:val="20"/>
        </w:rPr>
        <w:t>в виде произведения двух н</w:t>
      </w:r>
      <w:r w:rsidR="00206C4E" w:rsidRPr="009F4EB3">
        <w:rPr>
          <w:bCs/>
          <w:sz w:val="20"/>
          <w:szCs w:val="20"/>
        </w:rPr>
        <w:t>а</w:t>
      </w:r>
      <w:r w:rsidR="00206C4E" w:rsidRPr="009F4EB3">
        <w:rPr>
          <w:bCs/>
          <w:sz w:val="20"/>
          <w:szCs w:val="20"/>
        </w:rPr>
        <w:t xml:space="preserve">туральных чисел </w:t>
      </w:r>
      <w:r w:rsidR="00BD4288" w:rsidRPr="009F4EB3">
        <w:rPr>
          <w:bCs/>
          <w:sz w:val="20"/>
          <w:szCs w:val="20"/>
        </w:rPr>
        <w:t>пятью</w:t>
      </w:r>
      <w:r w:rsidR="00206C4E" w:rsidRPr="009F4EB3">
        <w:rPr>
          <w:bCs/>
          <w:sz w:val="20"/>
          <w:szCs w:val="20"/>
        </w:rPr>
        <w:t xml:space="preserve"> способами:</w:t>
      </w:r>
    </w:p>
    <w:p w:rsidR="00BD4288" w:rsidRPr="009F4EB3" w:rsidRDefault="00206C4E" w:rsidP="00150DC5">
      <w:pPr>
        <w:jc w:val="both"/>
        <w:rPr>
          <w:bCs/>
          <w:sz w:val="20"/>
          <w:szCs w:val="20"/>
        </w:rPr>
      </w:pPr>
      <w:r w:rsidRPr="009F4EB3">
        <w:rPr>
          <w:bCs/>
          <w:sz w:val="20"/>
          <w:szCs w:val="20"/>
        </w:rPr>
        <w:t xml:space="preserve"> 2021</w:t>
      </w:r>
      <w:r w:rsidRPr="009F4EB3">
        <w:rPr>
          <w:bCs/>
          <w:sz w:val="20"/>
          <w:szCs w:val="20"/>
          <w:vertAlign w:val="superscript"/>
        </w:rPr>
        <w:t>2</w:t>
      </w:r>
      <w:r w:rsidRPr="009F4EB3">
        <w:rPr>
          <w:bCs/>
          <w:sz w:val="20"/>
          <w:szCs w:val="20"/>
        </w:rPr>
        <w:t> = 1</w:t>
      </w:r>
      <w:r w:rsidRPr="009F4EB3">
        <w:rPr>
          <w:bCs/>
          <w:sz w:val="20"/>
          <w:szCs w:val="20"/>
        </w:rPr>
        <w:sym w:font="Symbol" w:char="F0D7"/>
      </w:r>
      <w:r w:rsidRPr="009F4EB3">
        <w:rPr>
          <w:bCs/>
          <w:sz w:val="20"/>
          <w:szCs w:val="20"/>
        </w:rPr>
        <w:t>(43</w:t>
      </w:r>
      <w:r w:rsidRPr="009F4EB3">
        <w:rPr>
          <w:bCs/>
          <w:sz w:val="20"/>
          <w:szCs w:val="20"/>
          <w:vertAlign w:val="superscript"/>
        </w:rPr>
        <w:t>2</w:t>
      </w:r>
      <w:r w:rsidRPr="009F4EB3">
        <w:rPr>
          <w:bCs/>
          <w:sz w:val="20"/>
          <w:szCs w:val="20"/>
        </w:rPr>
        <w:sym w:font="Symbol" w:char="F0D7"/>
      </w:r>
      <w:r w:rsidRPr="009F4EB3">
        <w:rPr>
          <w:bCs/>
          <w:sz w:val="20"/>
          <w:szCs w:val="20"/>
        </w:rPr>
        <w:t>47</w:t>
      </w:r>
      <w:r w:rsidRPr="009F4EB3">
        <w:rPr>
          <w:bCs/>
          <w:sz w:val="20"/>
          <w:szCs w:val="20"/>
          <w:vertAlign w:val="superscript"/>
        </w:rPr>
        <w:t>2</w:t>
      </w:r>
      <w:r w:rsidRPr="009F4EB3">
        <w:rPr>
          <w:bCs/>
          <w:sz w:val="20"/>
          <w:szCs w:val="20"/>
        </w:rPr>
        <w:t>) = 43</w:t>
      </w:r>
      <w:r w:rsidRPr="009F4EB3">
        <w:rPr>
          <w:bCs/>
          <w:sz w:val="20"/>
          <w:szCs w:val="20"/>
        </w:rPr>
        <w:sym w:font="Symbol" w:char="F0D7"/>
      </w:r>
      <w:r w:rsidRPr="009F4EB3">
        <w:rPr>
          <w:bCs/>
          <w:sz w:val="20"/>
          <w:szCs w:val="20"/>
        </w:rPr>
        <w:t>(43</w:t>
      </w:r>
      <w:r w:rsidRPr="009F4EB3">
        <w:rPr>
          <w:bCs/>
          <w:sz w:val="20"/>
          <w:szCs w:val="20"/>
        </w:rPr>
        <w:sym w:font="Symbol" w:char="F0D7"/>
      </w:r>
      <w:r w:rsidRPr="009F4EB3">
        <w:rPr>
          <w:bCs/>
          <w:sz w:val="20"/>
          <w:szCs w:val="20"/>
        </w:rPr>
        <w:t>47</w:t>
      </w:r>
      <w:r w:rsidRPr="009F4EB3">
        <w:rPr>
          <w:bCs/>
          <w:sz w:val="20"/>
          <w:szCs w:val="20"/>
          <w:vertAlign w:val="superscript"/>
        </w:rPr>
        <w:t>2</w:t>
      </w:r>
      <w:r w:rsidRPr="009F4EB3">
        <w:rPr>
          <w:bCs/>
          <w:sz w:val="20"/>
          <w:szCs w:val="20"/>
        </w:rPr>
        <w:t>) = 47</w:t>
      </w:r>
      <w:r w:rsidRPr="009F4EB3">
        <w:rPr>
          <w:bCs/>
          <w:sz w:val="20"/>
          <w:szCs w:val="20"/>
        </w:rPr>
        <w:sym w:font="Symbol" w:char="F0D7"/>
      </w:r>
      <w:r w:rsidRPr="009F4EB3">
        <w:rPr>
          <w:bCs/>
          <w:sz w:val="20"/>
          <w:szCs w:val="20"/>
        </w:rPr>
        <w:t>(43</w:t>
      </w:r>
      <w:r w:rsidRPr="009F4EB3">
        <w:rPr>
          <w:bCs/>
          <w:sz w:val="20"/>
          <w:szCs w:val="20"/>
          <w:vertAlign w:val="superscript"/>
        </w:rPr>
        <w:t>2</w:t>
      </w:r>
      <w:r w:rsidRPr="009F4EB3">
        <w:rPr>
          <w:bCs/>
          <w:sz w:val="20"/>
          <w:szCs w:val="20"/>
        </w:rPr>
        <w:sym w:font="Symbol" w:char="F0D7"/>
      </w:r>
      <w:r w:rsidRPr="009F4EB3">
        <w:rPr>
          <w:bCs/>
          <w:sz w:val="20"/>
          <w:szCs w:val="20"/>
        </w:rPr>
        <w:t>47) = 43</w:t>
      </w:r>
      <w:r w:rsidRPr="009F4EB3">
        <w:rPr>
          <w:bCs/>
          <w:sz w:val="20"/>
          <w:szCs w:val="20"/>
          <w:vertAlign w:val="superscript"/>
        </w:rPr>
        <w:t>2</w:t>
      </w:r>
      <w:r w:rsidRPr="009F4EB3">
        <w:rPr>
          <w:bCs/>
          <w:sz w:val="20"/>
          <w:szCs w:val="20"/>
        </w:rPr>
        <w:sym w:font="Symbol" w:char="F0D7"/>
      </w:r>
      <w:r w:rsidRPr="009F4EB3">
        <w:rPr>
          <w:bCs/>
          <w:sz w:val="20"/>
          <w:szCs w:val="20"/>
        </w:rPr>
        <w:t>47</w:t>
      </w:r>
      <w:r w:rsidRPr="009F4EB3">
        <w:rPr>
          <w:bCs/>
          <w:sz w:val="20"/>
          <w:szCs w:val="20"/>
          <w:vertAlign w:val="superscript"/>
        </w:rPr>
        <w:t>2</w:t>
      </w:r>
      <w:r w:rsidRPr="009F4EB3">
        <w:rPr>
          <w:bCs/>
          <w:sz w:val="20"/>
          <w:szCs w:val="20"/>
        </w:rPr>
        <w:t> = (43</w:t>
      </w:r>
      <w:r w:rsidRPr="009F4EB3">
        <w:rPr>
          <w:bCs/>
          <w:sz w:val="20"/>
          <w:szCs w:val="20"/>
        </w:rPr>
        <w:sym w:font="Symbol" w:char="F0D7"/>
      </w:r>
      <w:r w:rsidRPr="009F4EB3">
        <w:rPr>
          <w:bCs/>
          <w:sz w:val="20"/>
          <w:szCs w:val="20"/>
        </w:rPr>
        <w:t>47)</w:t>
      </w:r>
      <w:r w:rsidRPr="009F4EB3">
        <w:rPr>
          <w:bCs/>
          <w:sz w:val="20"/>
          <w:szCs w:val="20"/>
        </w:rPr>
        <w:sym w:font="Symbol" w:char="F0D7"/>
      </w:r>
      <w:r w:rsidRPr="009F4EB3">
        <w:rPr>
          <w:bCs/>
          <w:sz w:val="20"/>
          <w:szCs w:val="20"/>
        </w:rPr>
        <w:t>(43</w:t>
      </w:r>
      <w:r w:rsidRPr="009F4EB3">
        <w:rPr>
          <w:bCs/>
          <w:sz w:val="20"/>
          <w:szCs w:val="20"/>
        </w:rPr>
        <w:sym w:font="Symbol" w:char="F0D7"/>
      </w:r>
      <w:r w:rsidRPr="009F4EB3">
        <w:rPr>
          <w:bCs/>
          <w:sz w:val="20"/>
          <w:szCs w:val="20"/>
        </w:rPr>
        <w:t>47)</w:t>
      </w:r>
      <w:r w:rsidR="00EE6D26" w:rsidRPr="009F4EB3">
        <w:rPr>
          <w:bCs/>
          <w:sz w:val="20"/>
          <w:szCs w:val="20"/>
        </w:rPr>
        <w:t>.</w:t>
      </w:r>
    </w:p>
    <w:p w:rsidR="00EE6D26" w:rsidRPr="009F4EB3" w:rsidRDefault="00EC442E" w:rsidP="00150DC5">
      <w:pPr>
        <w:jc w:val="both"/>
        <w:rPr>
          <w:bCs/>
          <w:sz w:val="20"/>
          <w:szCs w:val="20"/>
        </w:rPr>
      </w:pPr>
      <w:r w:rsidRPr="009F4EB3">
        <w:rPr>
          <w:bCs/>
          <w:sz w:val="20"/>
          <w:szCs w:val="20"/>
        </w:rPr>
        <w:t>Поскольку</w:t>
      </w:r>
      <w:r w:rsidR="00206C4E" w:rsidRPr="009F4EB3">
        <w:rPr>
          <w:bCs/>
          <w:sz w:val="20"/>
          <w:szCs w:val="20"/>
        </w:rPr>
        <w:t xml:space="preserve"> в произведении (</w:t>
      </w:r>
      <w:r w:rsidR="00206C4E" w:rsidRPr="009F4EB3">
        <w:rPr>
          <w:bCs/>
          <w:i/>
          <w:sz w:val="20"/>
          <w:szCs w:val="20"/>
        </w:rPr>
        <w:t>х</w:t>
      </w:r>
      <w:r w:rsidR="00206C4E" w:rsidRPr="009F4EB3">
        <w:rPr>
          <w:bCs/>
          <w:sz w:val="20"/>
          <w:szCs w:val="20"/>
        </w:rPr>
        <w:t> – </w:t>
      </w:r>
      <w:r w:rsidR="00206C4E" w:rsidRPr="009F4EB3">
        <w:rPr>
          <w:bCs/>
          <w:i/>
          <w:sz w:val="20"/>
          <w:szCs w:val="20"/>
        </w:rPr>
        <w:t>у</w:t>
      </w:r>
      <w:r w:rsidR="00206C4E" w:rsidRPr="009F4EB3">
        <w:rPr>
          <w:bCs/>
          <w:sz w:val="20"/>
          <w:szCs w:val="20"/>
        </w:rPr>
        <w:t>)</w:t>
      </w:r>
      <w:r w:rsidR="00206C4E" w:rsidRPr="009F4EB3">
        <w:rPr>
          <w:bCs/>
          <w:sz w:val="20"/>
          <w:szCs w:val="20"/>
        </w:rPr>
        <w:sym w:font="Symbol" w:char="F0D7"/>
      </w:r>
      <w:r w:rsidR="00206C4E" w:rsidRPr="009F4EB3">
        <w:rPr>
          <w:bCs/>
          <w:sz w:val="20"/>
          <w:szCs w:val="20"/>
        </w:rPr>
        <w:t>(</w:t>
      </w:r>
      <w:r w:rsidR="00206C4E" w:rsidRPr="009F4EB3">
        <w:rPr>
          <w:bCs/>
          <w:i/>
          <w:sz w:val="20"/>
          <w:szCs w:val="20"/>
        </w:rPr>
        <w:t>х + у</w:t>
      </w:r>
      <w:r w:rsidR="00206C4E" w:rsidRPr="009F4EB3">
        <w:rPr>
          <w:bCs/>
          <w:sz w:val="20"/>
          <w:szCs w:val="20"/>
        </w:rPr>
        <w:t xml:space="preserve">) множители различны и второй множитель больше первого, то </w:t>
      </w:r>
      <w:r w:rsidR="00BD4288" w:rsidRPr="009F4EB3">
        <w:rPr>
          <w:bCs/>
          <w:sz w:val="20"/>
          <w:szCs w:val="20"/>
        </w:rPr>
        <w:t xml:space="preserve">имеем </w:t>
      </w:r>
      <w:r w:rsidR="00EE6D26" w:rsidRPr="009F4EB3">
        <w:rPr>
          <w:bCs/>
          <w:sz w:val="20"/>
          <w:szCs w:val="20"/>
        </w:rPr>
        <w:t>четыре</w:t>
      </w:r>
      <w:r w:rsidR="00206C4E" w:rsidRPr="009F4EB3">
        <w:rPr>
          <w:bCs/>
          <w:sz w:val="20"/>
          <w:szCs w:val="20"/>
        </w:rPr>
        <w:t xml:space="preserve"> системы  </w:t>
      </w:r>
      <w:r w:rsidRPr="009F4EB3">
        <w:rPr>
          <w:bCs/>
          <w:sz w:val="20"/>
          <w:szCs w:val="20"/>
        </w:rPr>
        <w:t xml:space="preserve">из </w:t>
      </w:r>
      <w:r w:rsidR="00206C4E" w:rsidRPr="009F4EB3">
        <w:rPr>
          <w:bCs/>
          <w:sz w:val="20"/>
          <w:szCs w:val="20"/>
        </w:rPr>
        <w:t>двух уравнений</w:t>
      </w:r>
      <w:r w:rsidR="0075777F" w:rsidRPr="009F4EB3">
        <w:rPr>
          <w:bCs/>
          <w:sz w:val="20"/>
          <w:szCs w:val="20"/>
        </w:rPr>
        <w:t xml:space="preserve">: </w:t>
      </w:r>
    </w:p>
    <w:p w:rsidR="00BD4288" w:rsidRPr="009F4EB3" w:rsidRDefault="0075777F" w:rsidP="00150DC5">
      <w:pPr>
        <w:jc w:val="both"/>
        <w:rPr>
          <w:bCs/>
          <w:sz w:val="20"/>
          <w:szCs w:val="20"/>
        </w:rPr>
      </w:pPr>
      <w:r w:rsidRPr="009F4EB3">
        <w:rPr>
          <w:bCs/>
          <w:position w:val="-28"/>
          <w:sz w:val="20"/>
          <w:szCs w:val="20"/>
        </w:rPr>
        <w:object w:dxaOrig="1460" w:dyaOrig="680">
          <v:shape id="_x0000_i1061" type="#_x0000_t75" style="width:73.25pt;height:33.8pt" o:ole="">
            <v:imagedata r:id="rId60" o:title=""/>
          </v:shape>
          <o:OLEObject Type="Embed" ProgID="Equation.3" ShapeID="_x0000_i1061" DrawAspect="Content" ObjectID="_1701250910" r:id="rId61"/>
        </w:object>
      </w:r>
      <w:r w:rsidRPr="009F4EB3">
        <w:rPr>
          <w:bCs/>
          <w:position w:val="-28"/>
          <w:sz w:val="20"/>
          <w:szCs w:val="20"/>
        </w:rPr>
        <w:object w:dxaOrig="1600" w:dyaOrig="680">
          <v:shape id="_x0000_i1062" type="#_x0000_t75" style="width:80.15pt;height:33.8pt" o:ole="">
            <v:imagedata r:id="rId62" o:title=""/>
          </v:shape>
          <o:OLEObject Type="Embed" ProgID="Equation.3" ShapeID="_x0000_i1062" DrawAspect="Content" ObjectID="_1701250911" r:id="rId63"/>
        </w:object>
      </w:r>
      <w:r w:rsidRPr="009F4EB3">
        <w:rPr>
          <w:bCs/>
          <w:position w:val="-28"/>
          <w:sz w:val="20"/>
          <w:szCs w:val="20"/>
        </w:rPr>
        <w:object w:dxaOrig="1600" w:dyaOrig="680">
          <v:shape id="_x0000_i1063" type="#_x0000_t75" style="width:80.15pt;height:33.8pt" o:ole="">
            <v:imagedata r:id="rId64" o:title=""/>
          </v:shape>
          <o:OLEObject Type="Embed" ProgID="Equation.3" ShapeID="_x0000_i1063" DrawAspect="Content" ObjectID="_1701250912" r:id="rId65"/>
        </w:object>
      </w:r>
      <w:r w:rsidRPr="009F4EB3">
        <w:rPr>
          <w:bCs/>
          <w:position w:val="-30"/>
          <w:sz w:val="20"/>
          <w:szCs w:val="20"/>
        </w:rPr>
        <w:object w:dxaOrig="1260" w:dyaOrig="720">
          <v:shape id="_x0000_i1064" type="#_x0000_t75" style="width:63.25pt;height:36.3pt" o:ole="">
            <v:imagedata r:id="rId66" o:title=""/>
          </v:shape>
          <o:OLEObject Type="Embed" ProgID="Equation.3" ShapeID="_x0000_i1064" DrawAspect="Content" ObjectID="_1701250913" r:id="rId67"/>
        </w:object>
      </w:r>
    </w:p>
    <w:p w:rsidR="00A22777" w:rsidRPr="009F4EB3" w:rsidRDefault="00BD4288" w:rsidP="00150DC5">
      <w:pPr>
        <w:jc w:val="both"/>
        <w:rPr>
          <w:bCs/>
          <w:sz w:val="20"/>
          <w:szCs w:val="20"/>
        </w:rPr>
      </w:pPr>
      <w:r w:rsidRPr="009F4EB3">
        <w:rPr>
          <w:bCs/>
          <w:sz w:val="20"/>
          <w:szCs w:val="20"/>
        </w:rPr>
        <w:t>При решении к</w:t>
      </w:r>
      <w:r w:rsidR="0075777F" w:rsidRPr="009F4EB3">
        <w:rPr>
          <w:bCs/>
          <w:sz w:val="20"/>
          <w:szCs w:val="20"/>
        </w:rPr>
        <w:t>ажд</w:t>
      </w:r>
      <w:r w:rsidRPr="009F4EB3">
        <w:rPr>
          <w:bCs/>
          <w:sz w:val="20"/>
          <w:szCs w:val="20"/>
        </w:rPr>
        <w:t>ой и</w:t>
      </w:r>
      <w:r w:rsidR="00FE328B">
        <w:rPr>
          <w:bCs/>
          <w:sz w:val="20"/>
          <w:szCs w:val="20"/>
        </w:rPr>
        <w:t>з</w:t>
      </w:r>
      <w:r w:rsidRPr="009F4EB3">
        <w:rPr>
          <w:bCs/>
          <w:sz w:val="20"/>
          <w:szCs w:val="20"/>
        </w:rPr>
        <w:t xml:space="preserve"> этих систем получаем, очевидно</w:t>
      </w:r>
      <w:proofErr w:type="gramStart"/>
      <w:r w:rsidR="00EE6D26" w:rsidRPr="009F4EB3">
        <w:rPr>
          <w:bCs/>
          <w:sz w:val="20"/>
          <w:szCs w:val="20"/>
        </w:rPr>
        <w:t>,</w:t>
      </w:r>
      <w:r w:rsidR="00EC442E" w:rsidRPr="009F4EB3">
        <w:rPr>
          <w:bCs/>
          <w:sz w:val="20"/>
          <w:szCs w:val="20"/>
        </w:rPr>
        <w:t>н</w:t>
      </w:r>
      <w:proofErr w:type="gramEnd"/>
      <w:r w:rsidR="00EC442E" w:rsidRPr="009F4EB3">
        <w:rPr>
          <w:bCs/>
          <w:sz w:val="20"/>
          <w:szCs w:val="20"/>
        </w:rPr>
        <w:t>атуральные</w:t>
      </w:r>
      <w:r w:rsidRPr="009F4EB3">
        <w:rPr>
          <w:bCs/>
          <w:i/>
          <w:sz w:val="20"/>
          <w:szCs w:val="20"/>
        </w:rPr>
        <w:t>х</w:t>
      </w:r>
      <w:r w:rsidRPr="009F4EB3">
        <w:rPr>
          <w:bCs/>
          <w:sz w:val="20"/>
          <w:szCs w:val="20"/>
          <w:lang w:val="en-US"/>
        </w:rPr>
        <w:t> </w:t>
      </w:r>
      <w:r w:rsidR="00EC442E" w:rsidRPr="009F4EB3">
        <w:rPr>
          <w:bCs/>
          <w:sz w:val="20"/>
          <w:szCs w:val="20"/>
        </w:rPr>
        <w:t xml:space="preserve">, </w:t>
      </w:r>
      <w:r w:rsidRPr="009F4EB3">
        <w:rPr>
          <w:bCs/>
          <w:i/>
          <w:sz w:val="20"/>
          <w:szCs w:val="20"/>
          <w:lang w:val="en-US"/>
        </w:rPr>
        <w:t>y</w:t>
      </w:r>
      <w:r w:rsidR="0075777F" w:rsidRPr="009F4EB3">
        <w:rPr>
          <w:bCs/>
          <w:sz w:val="20"/>
          <w:szCs w:val="20"/>
        </w:rPr>
        <w:t xml:space="preserve">(что следует из </w:t>
      </w:r>
      <w:r w:rsidR="006B55F9" w:rsidRPr="009F4EB3">
        <w:rPr>
          <w:bCs/>
          <w:sz w:val="20"/>
          <w:szCs w:val="20"/>
        </w:rPr>
        <w:t>нечетности правых частей)</w:t>
      </w:r>
      <w:r w:rsidRPr="009F4EB3">
        <w:rPr>
          <w:bCs/>
          <w:sz w:val="20"/>
          <w:szCs w:val="20"/>
        </w:rPr>
        <w:t>.</w:t>
      </w:r>
      <w:r w:rsidR="0075777F" w:rsidRPr="009F4EB3">
        <w:rPr>
          <w:bCs/>
          <w:sz w:val="20"/>
          <w:szCs w:val="20"/>
        </w:rPr>
        <w:t xml:space="preserve"> Следовательно, существует </w:t>
      </w:r>
      <w:r w:rsidRPr="009F4EB3">
        <w:rPr>
          <w:bCs/>
          <w:sz w:val="20"/>
          <w:szCs w:val="20"/>
        </w:rPr>
        <w:t>четыре</w:t>
      </w:r>
      <w:r w:rsidR="0075777F" w:rsidRPr="009F4EB3">
        <w:rPr>
          <w:bCs/>
          <w:sz w:val="20"/>
          <w:szCs w:val="20"/>
        </w:rPr>
        <w:t xml:space="preserve"> прямоугольных треугольника с целочисленными сторонами, у к</w:t>
      </w:r>
      <w:r w:rsidR="0075777F" w:rsidRPr="009F4EB3">
        <w:rPr>
          <w:bCs/>
          <w:sz w:val="20"/>
          <w:szCs w:val="20"/>
        </w:rPr>
        <w:t>о</w:t>
      </w:r>
      <w:r w:rsidR="0075777F" w:rsidRPr="009F4EB3">
        <w:rPr>
          <w:bCs/>
          <w:sz w:val="20"/>
          <w:szCs w:val="20"/>
        </w:rPr>
        <w:t>торых один из катетов равен 2021.</w:t>
      </w:r>
    </w:p>
    <w:p w:rsidR="00DE0D60" w:rsidRPr="009F4EB3" w:rsidRDefault="00DE0D60" w:rsidP="00150DC5">
      <w:pPr>
        <w:jc w:val="both"/>
        <w:rPr>
          <w:iCs/>
          <w:sz w:val="20"/>
          <w:szCs w:val="20"/>
        </w:rPr>
      </w:pPr>
    </w:p>
    <w:p w:rsidR="00E16F52" w:rsidRPr="009F4EB3" w:rsidRDefault="00EA4C6C" w:rsidP="00411DFF">
      <w:pPr>
        <w:pStyle w:val="a3"/>
        <w:ind w:left="426" w:hanging="426"/>
        <w:rPr>
          <w:sz w:val="20"/>
          <w:szCs w:val="20"/>
        </w:rPr>
      </w:pPr>
      <w:r w:rsidRPr="009F4EB3">
        <w:rPr>
          <w:b/>
          <w:sz w:val="20"/>
          <w:szCs w:val="20"/>
        </w:rPr>
        <w:t>9.4</w:t>
      </w:r>
      <w:r w:rsidRPr="009F4EB3">
        <w:rPr>
          <w:sz w:val="20"/>
          <w:szCs w:val="20"/>
        </w:rPr>
        <w:t>. </w:t>
      </w:r>
      <w:r w:rsidR="00AB06E9" w:rsidRPr="009F4EB3">
        <w:rPr>
          <w:sz w:val="20"/>
          <w:szCs w:val="20"/>
        </w:rPr>
        <w:t xml:space="preserve">25 учеников класса, среди которых  </w:t>
      </w:r>
      <w:r w:rsidR="00AB06E9" w:rsidRPr="009F4EB3">
        <w:rPr>
          <w:i/>
          <w:sz w:val="20"/>
          <w:szCs w:val="20"/>
          <w:lang w:val="en-US"/>
        </w:rPr>
        <w:t>n</w:t>
      </w:r>
      <w:r w:rsidR="00AB06E9" w:rsidRPr="009F4EB3">
        <w:rPr>
          <w:sz w:val="20"/>
          <w:szCs w:val="20"/>
        </w:rPr>
        <w:t xml:space="preserve"> мальчиков, сидят за большим круглым столом. Обязательно ли на</w:t>
      </w:r>
      <w:r w:rsidR="00AB06E9" w:rsidRPr="009F4EB3">
        <w:rPr>
          <w:sz w:val="20"/>
          <w:szCs w:val="20"/>
        </w:rPr>
        <w:t>й</w:t>
      </w:r>
      <w:r w:rsidR="00AB06E9" w:rsidRPr="009F4EB3">
        <w:rPr>
          <w:sz w:val="20"/>
          <w:szCs w:val="20"/>
        </w:rPr>
        <w:t xml:space="preserve">дутся два мальчика, между которыми (по часовой стрелке) сидят ровно 4 человека, если  </w:t>
      </w:r>
      <w:r w:rsidR="00AB06E9" w:rsidRPr="009F4EB3">
        <w:rPr>
          <w:b/>
          <w:sz w:val="20"/>
          <w:szCs w:val="20"/>
        </w:rPr>
        <w:t>а</w:t>
      </w:r>
      <w:r w:rsidR="00AB06E9" w:rsidRPr="009F4EB3">
        <w:rPr>
          <w:sz w:val="20"/>
          <w:szCs w:val="20"/>
        </w:rPr>
        <w:t xml:space="preserve">)  </w:t>
      </w:r>
      <w:r w:rsidR="00AB06E9" w:rsidRPr="009F4EB3">
        <w:rPr>
          <w:i/>
          <w:sz w:val="20"/>
          <w:szCs w:val="20"/>
          <w:lang w:val="en-US"/>
        </w:rPr>
        <w:t>n</w:t>
      </w:r>
      <w:r w:rsidR="00AB06E9" w:rsidRPr="009F4EB3">
        <w:rPr>
          <w:sz w:val="20"/>
          <w:szCs w:val="20"/>
        </w:rPr>
        <w:t xml:space="preserve">=10; </w:t>
      </w:r>
      <w:r w:rsidR="00AB06E9" w:rsidRPr="009F4EB3">
        <w:rPr>
          <w:b/>
          <w:sz w:val="20"/>
          <w:szCs w:val="20"/>
        </w:rPr>
        <w:t>б</w:t>
      </w:r>
      <w:r w:rsidR="00AB06E9" w:rsidRPr="009F4EB3">
        <w:rPr>
          <w:sz w:val="20"/>
          <w:szCs w:val="20"/>
        </w:rPr>
        <w:t xml:space="preserve">) </w:t>
      </w:r>
      <w:r w:rsidR="00AB06E9" w:rsidRPr="009F4EB3">
        <w:rPr>
          <w:i/>
          <w:sz w:val="20"/>
          <w:szCs w:val="20"/>
          <w:lang w:val="en-US"/>
        </w:rPr>
        <w:t>n</w:t>
      </w:r>
      <w:r w:rsidR="00AB06E9" w:rsidRPr="009F4EB3">
        <w:rPr>
          <w:sz w:val="20"/>
          <w:szCs w:val="20"/>
        </w:rPr>
        <w:t xml:space="preserve">=11?  </w:t>
      </w:r>
    </w:p>
    <w:p w:rsidR="00150DC5" w:rsidRPr="009F4EB3" w:rsidRDefault="00150DC5" w:rsidP="00411DFF">
      <w:pPr>
        <w:pStyle w:val="a3"/>
        <w:ind w:left="426" w:hanging="426"/>
        <w:rPr>
          <w:sz w:val="20"/>
          <w:szCs w:val="20"/>
        </w:rPr>
      </w:pPr>
      <w:r w:rsidRPr="009F4EB3">
        <w:rPr>
          <w:b/>
          <w:bCs/>
          <w:sz w:val="20"/>
          <w:szCs w:val="20"/>
        </w:rPr>
        <w:lastRenderedPageBreak/>
        <w:t>Ответ:</w:t>
      </w:r>
      <w:r w:rsidRPr="009F4EB3">
        <w:rPr>
          <w:b/>
          <w:sz w:val="20"/>
          <w:szCs w:val="20"/>
        </w:rPr>
        <w:t>а</w:t>
      </w:r>
      <w:r w:rsidRPr="009F4EB3">
        <w:rPr>
          <w:sz w:val="20"/>
          <w:szCs w:val="20"/>
        </w:rPr>
        <w:t xml:space="preserve">) не обязательно; </w:t>
      </w:r>
      <w:r w:rsidRPr="009F4EB3">
        <w:rPr>
          <w:b/>
          <w:sz w:val="20"/>
          <w:szCs w:val="20"/>
        </w:rPr>
        <w:t>б</w:t>
      </w:r>
      <w:r w:rsidRPr="009F4EB3">
        <w:rPr>
          <w:sz w:val="20"/>
          <w:szCs w:val="20"/>
        </w:rPr>
        <w:t xml:space="preserve">) обязательно. </w:t>
      </w:r>
      <w:r w:rsidRPr="009F4EB3">
        <w:rPr>
          <w:b/>
          <w:bCs/>
          <w:sz w:val="20"/>
          <w:szCs w:val="20"/>
        </w:rPr>
        <w:t xml:space="preserve">Решение. </w:t>
      </w:r>
      <w:r w:rsidRPr="009F4EB3">
        <w:rPr>
          <w:sz w:val="20"/>
          <w:szCs w:val="20"/>
        </w:rPr>
        <w:t>См. задачу 8.5.</w:t>
      </w:r>
    </w:p>
    <w:p w:rsidR="00AB06E9" w:rsidRPr="009F4EB3" w:rsidRDefault="00AB06E9" w:rsidP="00411DFF">
      <w:pPr>
        <w:pStyle w:val="a3"/>
        <w:ind w:left="426" w:hanging="426"/>
        <w:rPr>
          <w:sz w:val="20"/>
          <w:szCs w:val="20"/>
        </w:rPr>
      </w:pPr>
    </w:p>
    <w:p w:rsidR="00E16F52" w:rsidRPr="009F4EB3" w:rsidRDefault="004F01E4" w:rsidP="00A12425">
      <w:pPr>
        <w:tabs>
          <w:tab w:val="center" w:pos="4800"/>
          <w:tab w:val="right" w:pos="9500"/>
        </w:tabs>
        <w:ind w:left="426" w:hanging="426"/>
        <w:jc w:val="both"/>
        <w:rPr>
          <w:noProof/>
          <w:sz w:val="20"/>
          <w:szCs w:val="20"/>
        </w:rPr>
      </w:pPr>
      <w:r w:rsidRPr="009F4EB3">
        <w:rPr>
          <w:b/>
          <w:sz w:val="20"/>
          <w:szCs w:val="20"/>
        </w:rPr>
        <w:t>9.5.</w:t>
      </w:r>
      <w:r w:rsidR="00AB06E9" w:rsidRPr="009F4EB3">
        <w:rPr>
          <w:noProof/>
          <w:sz w:val="20"/>
          <w:szCs w:val="20"/>
        </w:rPr>
        <w:t xml:space="preserve">Дано 10 чисел: 10, 20, 30,..., 100. С ними можно проделать следующую операцию: выбрать любые три и прибавить к выбранным числам по единице. С полученными 10 числами проделывается та же операция и т.д. Можно ли в результате нескольких операций получить: </w:t>
      </w:r>
      <w:r w:rsidR="00AB06E9" w:rsidRPr="009F4EB3">
        <w:rPr>
          <w:b/>
          <w:noProof/>
          <w:sz w:val="20"/>
          <w:szCs w:val="20"/>
        </w:rPr>
        <w:t>а</w:t>
      </w:r>
      <w:r w:rsidR="00AB06E9" w:rsidRPr="009F4EB3">
        <w:rPr>
          <w:noProof/>
          <w:sz w:val="20"/>
          <w:szCs w:val="20"/>
        </w:rPr>
        <w:t xml:space="preserve">) все одинаковые числа? </w:t>
      </w:r>
      <w:r w:rsidR="00AB06E9" w:rsidRPr="009F4EB3">
        <w:rPr>
          <w:b/>
          <w:noProof/>
          <w:sz w:val="20"/>
          <w:szCs w:val="20"/>
        </w:rPr>
        <w:t>б</w:t>
      </w:r>
      <w:r w:rsidR="00AB06E9" w:rsidRPr="009F4EB3">
        <w:rPr>
          <w:noProof/>
          <w:sz w:val="20"/>
          <w:szCs w:val="20"/>
        </w:rPr>
        <w:t xml:space="preserve">) все числа, равные 200? </w:t>
      </w:r>
    </w:p>
    <w:p w:rsidR="00E16F52" w:rsidRPr="009F4EB3" w:rsidRDefault="00E16F52" w:rsidP="00A12425">
      <w:pPr>
        <w:tabs>
          <w:tab w:val="center" w:pos="4800"/>
          <w:tab w:val="right" w:pos="9500"/>
        </w:tabs>
        <w:jc w:val="both"/>
        <w:rPr>
          <w:noProof/>
          <w:sz w:val="20"/>
          <w:szCs w:val="20"/>
        </w:rPr>
      </w:pPr>
      <w:r w:rsidRPr="009F4EB3">
        <w:rPr>
          <w:b/>
          <w:noProof/>
          <w:sz w:val="20"/>
          <w:szCs w:val="20"/>
        </w:rPr>
        <w:t>Ответ:а)</w:t>
      </w:r>
      <w:r w:rsidRPr="009F4EB3">
        <w:rPr>
          <w:noProof/>
          <w:sz w:val="20"/>
          <w:szCs w:val="20"/>
        </w:rPr>
        <w:t xml:space="preserve"> можно, </w:t>
      </w:r>
      <w:r w:rsidRPr="009F4EB3">
        <w:rPr>
          <w:b/>
          <w:noProof/>
          <w:sz w:val="20"/>
          <w:szCs w:val="20"/>
        </w:rPr>
        <w:t>б)</w:t>
      </w:r>
      <w:r w:rsidRPr="009F4EB3">
        <w:rPr>
          <w:noProof/>
          <w:sz w:val="20"/>
          <w:szCs w:val="20"/>
        </w:rPr>
        <w:t xml:space="preserve"> нельзя. </w:t>
      </w:r>
      <w:r w:rsidRPr="009F4EB3">
        <w:rPr>
          <w:b/>
          <w:noProof/>
          <w:sz w:val="20"/>
          <w:szCs w:val="20"/>
        </w:rPr>
        <w:t>Решение. а)</w:t>
      </w:r>
      <w:r w:rsidRPr="009F4EB3">
        <w:rPr>
          <w:noProof/>
          <w:sz w:val="20"/>
          <w:szCs w:val="20"/>
        </w:rPr>
        <w:t xml:space="preserve"> Покажем, как проделать три операции с числами </w:t>
      </w:r>
      <w:r w:rsidR="00150DC5" w:rsidRPr="009F4EB3">
        <w:rPr>
          <w:noProof/>
          <w:position w:val="-10"/>
          <w:sz w:val="20"/>
          <w:szCs w:val="20"/>
        </w:rPr>
        <w:object w:dxaOrig="1160" w:dyaOrig="320">
          <v:shape id="_x0000_i1065" type="#_x0000_t75" style="width:57.6pt;height:15.65pt" o:ole="">
            <v:imagedata r:id="rId68" o:title=""/>
          </v:shape>
          <o:OLEObject Type="Embed" ProgID="Equation.3" ShapeID="_x0000_i1065" DrawAspect="Content" ObjectID="_1701250914" r:id="rId69"/>
        </w:object>
      </w:r>
      <w:r w:rsidRPr="009F4EB3">
        <w:rPr>
          <w:noProof/>
          <w:sz w:val="20"/>
          <w:szCs w:val="20"/>
        </w:rPr>
        <w:t xml:space="preserve">, чтобы в результате нескольких троек операций все числа стали равными. Пусть </w:t>
      </w:r>
      <w:r w:rsidR="00150DC5" w:rsidRPr="009F4EB3">
        <w:rPr>
          <w:noProof/>
          <w:position w:val="-6"/>
          <w:sz w:val="20"/>
          <w:szCs w:val="20"/>
        </w:rPr>
        <w:object w:dxaOrig="240" w:dyaOrig="200">
          <v:shape id="_x0000_i1066" type="#_x0000_t75" style="width:11.9pt;height:10.65pt" o:ole="">
            <v:imagedata r:id="rId70" o:title=""/>
          </v:shape>
          <o:OLEObject Type="Embed" ProgID="Equation.3" ShapeID="_x0000_i1066" DrawAspect="Content" ObjectID="_1701250915" r:id="rId71"/>
        </w:object>
      </w:r>
      <w:r w:rsidR="00FE328B">
        <w:rPr>
          <w:noProof/>
          <w:sz w:val="20"/>
          <w:szCs w:val="20"/>
        </w:rPr>
        <w:t>–</w:t>
      </w:r>
      <w:r w:rsidRPr="009F4EB3">
        <w:rPr>
          <w:noProof/>
          <w:sz w:val="20"/>
          <w:szCs w:val="20"/>
        </w:rPr>
        <w:t xml:space="preserve"> наименьшее, а </w:t>
      </w:r>
      <w:r w:rsidR="00150DC5" w:rsidRPr="009F4EB3">
        <w:rPr>
          <w:noProof/>
          <w:position w:val="-4"/>
          <w:sz w:val="20"/>
          <w:szCs w:val="20"/>
        </w:rPr>
        <w:object w:dxaOrig="300" w:dyaOrig="240">
          <v:shape id="_x0000_i1067" type="#_x0000_t75" style="width:15.05pt;height:11.9pt" o:ole="">
            <v:imagedata r:id="rId72" o:title=""/>
          </v:shape>
          <o:OLEObject Type="Embed" ProgID="Equation.3" ShapeID="_x0000_i1067" DrawAspect="Content" ObjectID="_1701250916" r:id="rId73"/>
        </w:object>
      </w:r>
      <w:r w:rsidR="00FE328B">
        <w:rPr>
          <w:noProof/>
          <w:sz w:val="20"/>
          <w:szCs w:val="20"/>
        </w:rPr>
        <w:t>–</w:t>
      </w:r>
      <w:r w:rsidRPr="009F4EB3">
        <w:rPr>
          <w:noProof/>
          <w:sz w:val="20"/>
          <w:szCs w:val="20"/>
        </w:rPr>
        <w:t xml:space="preserve"> наибольшее из чисел </w:t>
      </w:r>
      <w:r w:rsidR="00150DC5" w:rsidRPr="009F4EB3">
        <w:rPr>
          <w:noProof/>
          <w:position w:val="-10"/>
          <w:sz w:val="20"/>
          <w:szCs w:val="20"/>
        </w:rPr>
        <w:object w:dxaOrig="1160" w:dyaOrig="320">
          <v:shape id="_x0000_i1068" type="#_x0000_t75" style="width:57.6pt;height:15.65pt" o:ole="">
            <v:imagedata r:id="rId74" o:title=""/>
          </v:shape>
          <o:OLEObject Type="Embed" ProgID="Equation.3" ShapeID="_x0000_i1068" DrawAspect="Content" ObjectID="_1701250917" r:id="rId75"/>
        </w:object>
      </w:r>
      <w:r w:rsidRPr="009F4EB3">
        <w:rPr>
          <w:noProof/>
          <w:sz w:val="20"/>
          <w:szCs w:val="20"/>
        </w:rPr>
        <w:t xml:space="preserve">. Сосчитаем сумму </w:t>
      </w:r>
    </w:p>
    <w:p w:rsidR="00E16F52" w:rsidRPr="009F4EB3" w:rsidRDefault="00E16F52" w:rsidP="00E16F52">
      <w:pPr>
        <w:tabs>
          <w:tab w:val="center" w:pos="4800"/>
          <w:tab w:val="right" w:pos="9500"/>
        </w:tabs>
        <w:ind w:firstLine="720"/>
        <w:rPr>
          <w:noProof/>
          <w:sz w:val="20"/>
          <w:szCs w:val="20"/>
        </w:rPr>
      </w:pPr>
      <w:r w:rsidRPr="009F4EB3">
        <w:rPr>
          <w:noProof/>
          <w:sz w:val="20"/>
          <w:szCs w:val="20"/>
        </w:rPr>
        <w:tab/>
      </w:r>
      <w:r w:rsidR="00150DC5" w:rsidRPr="009F4EB3">
        <w:rPr>
          <w:noProof/>
          <w:position w:val="-10"/>
          <w:sz w:val="20"/>
          <w:szCs w:val="20"/>
        </w:rPr>
        <w:object w:dxaOrig="3420" w:dyaOrig="320">
          <v:shape id="_x0000_i1069" type="#_x0000_t75" style="width:170.9pt;height:15.65pt" o:ole="">
            <v:imagedata r:id="rId76" o:title=""/>
          </v:shape>
          <o:OLEObject Type="Embed" ProgID="Equation.3" ShapeID="_x0000_i1069" DrawAspect="Content" ObjectID="_1701250918" r:id="rId77"/>
        </w:object>
      </w:r>
    </w:p>
    <w:p w:rsidR="00E16F52" w:rsidRPr="009F4EB3" w:rsidRDefault="00E16F52" w:rsidP="00C80DC5">
      <w:pPr>
        <w:tabs>
          <w:tab w:val="center" w:pos="4800"/>
          <w:tab w:val="right" w:pos="9500"/>
        </w:tabs>
        <w:jc w:val="both"/>
        <w:rPr>
          <w:noProof/>
          <w:sz w:val="20"/>
          <w:szCs w:val="20"/>
        </w:rPr>
      </w:pPr>
      <w:r w:rsidRPr="009F4EB3">
        <w:rPr>
          <w:noProof/>
          <w:sz w:val="20"/>
          <w:szCs w:val="20"/>
        </w:rPr>
        <w:t xml:space="preserve">Если </w:t>
      </w:r>
      <w:r w:rsidR="00150DC5" w:rsidRPr="009F4EB3">
        <w:rPr>
          <w:noProof/>
          <w:position w:val="-6"/>
          <w:sz w:val="20"/>
          <w:szCs w:val="20"/>
        </w:rPr>
        <w:object w:dxaOrig="680" w:dyaOrig="260">
          <v:shape id="_x0000_i1070" type="#_x0000_t75" style="width:33.8pt;height:13.15pt" o:ole="">
            <v:imagedata r:id="rId78" o:title=""/>
          </v:shape>
          <o:OLEObject Type="Embed" ProgID="Equation.3" ShapeID="_x0000_i1070" DrawAspect="Content" ObjectID="_1701250919" r:id="rId79"/>
        </w:object>
      </w:r>
      <w:r w:rsidRPr="009F4EB3">
        <w:rPr>
          <w:noProof/>
          <w:sz w:val="20"/>
          <w:szCs w:val="20"/>
        </w:rPr>
        <w:t xml:space="preserve">, то все числа одинаковые и </w:t>
      </w:r>
      <w:r w:rsidR="00150DC5" w:rsidRPr="009F4EB3">
        <w:rPr>
          <w:noProof/>
          <w:position w:val="-6"/>
          <w:sz w:val="20"/>
          <w:szCs w:val="20"/>
        </w:rPr>
        <w:object w:dxaOrig="540" w:dyaOrig="260">
          <v:shape id="_x0000_i1071" type="#_x0000_t75" style="width:26.9pt;height:13.15pt" o:ole="">
            <v:imagedata r:id="rId80" o:title=""/>
          </v:shape>
          <o:OLEObject Type="Embed" ProgID="Equation.3" ShapeID="_x0000_i1071" DrawAspect="Content" ObjectID="_1701250920" r:id="rId81"/>
        </w:object>
      </w:r>
      <w:r w:rsidRPr="009F4EB3">
        <w:rPr>
          <w:noProof/>
          <w:sz w:val="20"/>
          <w:szCs w:val="20"/>
        </w:rPr>
        <w:t xml:space="preserve">. Если же </w:t>
      </w:r>
      <w:r w:rsidR="00150DC5" w:rsidRPr="009F4EB3">
        <w:rPr>
          <w:noProof/>
          <w:position w:val="-6"/>
          <w:sz w:val="20"/>
          <w:szCs w:val="20"/>
        </w:rPr>
        <w:object w:dxaOrig="680" w:dyaOrig="260">
          <v:shape id="_x0000_i1072" type="#_x0000_t75" style="width:33.8pt;height:13.15pt" o:ole="">
            <v:imagedata r:id="rId82" o:title=""/>
          </v:shape>
          <o:OLEObject Type="Embed" ProgID="Equation.3" ShapeID="_x0000_i1072" DrawAspect="Content" ObjectID="_1701250921" r:id="rId83"/>
        </w:object>
      </w:r>
      <w:r w:rsidRPr="009F4EB3">
        <w:rPr>
          <w:noProof/>
          <w:sz w:val="20"/>
          <w:szCs w:val="20"/>
        </w:rPr>
        <w:t xml:space="preserve">, то </w:t>
      </w:r>
      <w:r w:rsidR="00150DC5" w:rsidRPr="009F4EB3">
        <w:rPr>
          <w:noProof/>
          <w:position w:val="-6"/>
          <w:sz w:val="20"/>
          <w:szCs w:val="20"/>
        </w:rPr>
        <w:object w:dxaOrig="540" w:dyaOrig="260">
          <v:shape id="_x0000_i1073" type="#_x0000_t75" style="width:26.9pt;height:13.15pt" o:ole="">
            <v:imagedata r:id="rId84" o:title=""/>
          </v:shape>
          <o:OLEObject Type="Embed" ProgID="Equation.3" ShapeID="_x0000_i1073" DrawAspect="Content" ObjectID="_1701250922" r:id="rId85"/>
        </w:object>
      </w:r>
      <w:r w:rsidRPr="009F4EB3">
        <w:rPr>
          <w:noProof/>
          <w:sz w:val="20"/>
          <w:szCs w:val="20"/>
        </w:rPr>
        <w:t xml:space="preserve"> и мы проделаем следующие три операции, которые </w:t>
      </w:r>
      <w:r w:rsidR="00150DC5" w:rsidRPr="009F4EB3">
        <w:rPr>
          <w:noProof/>
          <w:position w:val="-6"/>
          <w:sz w:val="20"/>
          <w:szCs w:val="20"/>
        </w:rPr>
        <w:object w:dxaOrig="200" w:dyaOrig="260">
          <v:shape id="_x0000_i1074" type="#_x0000_t75" style="width:10.65pt;height:13.15pt" o:ole="">
            <v:imagedata r:id="rId86" o:title=""/>
          </v:shape>
          <o:OLEObject Type="Embed" ProgID="Equation.3" ShapeID="_x0000_i1074" DrawAspect="Content" ObjectID="_1701250923" r:id="rId87"/>
        </w:object>
      </w:r>
      <w:r w:rsidRPr="009F4EB3">
        <w:rPr>
          <w:noProof/>
          <w:sz w:val="20"/>
          <w:szCs w:val="20"/>
        </w:rPr>
        <w:t xml:space="preserve"> уменьшат на единицу, а значит через несколько таких операций сделают </w:t>
      </w:r>
      <w:r w:rsidR="00150DC5" w:rsidRPr="009F4EB3">
        <w:rPr>
          <w:noProof/>
          <w:position w:val="-6"/>
          <w:sz w:val="20"/>
          <w:szCs w:val="20"/>
        </w:rPr>
        <w:object w:dxaOrig="200" w:dyaOrig="260">
          <v:shape id="_x0000_i1075" type="#_x0000_t75" style="width:10.65pt;height:13.15pt" o:ole="">
            <v:imagedata r:id="rId88" o:title=""/>
          </v:shape>
          <o:OLEObject Type="Embed" ProgID="Equation.3" ShapeID="_x0000_i1075" DrawAspect="Content" ObjectID="_1701250924" r:id="rId89"/>
        </w:object>
      </w:r>
      <w:r w:rsidRPr="009F4EB3">
        <w:rPr>
          <w:noProof/>
          <w:sz w:val="20"/>
          <w:szCs w:val="20"/>
        </w:rPr>
        <w:t xml:space="preserve"> равным нулю. Эти три операции заключаются в прибавлении по 1 к трем тройкам чисел; если, для определенности, </w:t>
      </w:r>
      <w:r w:rsidR="00FE328B" w:rsidRPr="009F4EB3">
        <w:rPr>
          <w:noProof/>
          <w:position w:val="-10"/>
          <w:sz w:val="20"/>
          <w:szCs w:val="20"/>
        </w:rPr>
        <w:object w:dxaOrig="840" w:dyaOrig="320">
          <v:shape id="_x0000_i1076" type="#_x0000_t75" style="width:42.55pt;height:15.65pt" o:ole="">
            <v:imagedata r:id="rId90" o:title=""/>
          </v:shape>
          <o:OLEObject Type="Embed" ProgID="Equation.3" ShapeID="_x0000_i1076" DrawAspect="Content" ObjectID="_1701250925" r:id="rId91"/>
        </w:object>
      </w:r>
      <w:r w:rsidRPr="009F4EB3">
        <w:rPr>
          <w:noProof/>
          <w:sz w:val="20"/>
          <w:szCs w:val="20"/>
        </w:rPr>
        <w:t xml:space="preserve"> то эти тройки таковы: </w:t>
      </w:r>
      <w:r w:rsidR="00150DC5" w:rsidRPr="009F4EB3">
        <w:rPr>
          <w:noProof/>
          <w:position w:val="-10"/>
          <w:sz w:val="20"/>
          <w:szCs w:val="20"/>
        </w:rPr>
        <w:object w:dxaOrig="2980" w:dyaOrig="320">
          <v:shape id="_x0000_i1077" type="#_x0000_t75" style="width:149pt;height:15.65pt" o:ole="">
            <v:imagedata r:id="rId92" o:title=""/>
          </v:shape>
          <o:OLEObject Type="Embed" ProgID="Equation.3" ShapeID="_x0000_i1077" DrawAspect="Content" ObjectID="_1701250926" r:id="rId93"/>
        </w:object>
      </w:r>
      <w:r w:rsidRPr="009F4EB3">
        <w:rPr>
          <w:noProof/>
          <w:sz w:val="20"/>
          <w:szCs w:val="20"/>
        </w:rPr>
        <w:t xml:space="preserve">. В результате этих трех операций все числа, кроме </w:t>
      </w:r>
      <w:r w:rsidR="00FE328B" w:rsidRPr="009F4EB3">
        <w:rPr>
          <w:noProof/>
          <w:position w:val="-10"/>
          <w:sz w:val="20"/>
          <w:szCs w:val="20"/>
        </w:rPr>
        <w:object w:dxaOrig="400" w:dyaOrig="320">
          <v:shape id="_x0000_i1078" type="#_x0000_t75" style="width:19.4pt;height:15.65pt" o:ole="">
            <v:imagedata r:id="rId94" o:title=""/>
          </v:shape>
          <o:OLEObject Type="Embed" ProgID="Equation.3" ShapeID="_x0000_i1078" DrawAspect="Content" ObjectID="_1701250927" r:id="rId95"/>
        </w:object>
      </w:r>
      <w:r w:rsidRPr="009F4EB3">
        <w:rPr>
          <w:noProof/>
          <w:sz w:val="20"/>
          <w:szCs w:val="20"/>
        </w:rPr>
        <w:t xml:space="preserve"> станут больше на 1 и </w:t>
      </w:r>
      <w:r w:rsidR="00150DC5" w:rsidRPr="009F4EB3">
        <w:rPr>
          <w:noProof/>
          <w:position w:val="-6"/>
          <w:sz w:val="20"/>
          <w:szCs w:val="20"/>
        </w:rPr>
        <w:object w:dxaOrig="240" w:dyaOrig="200">
          <v:shape id="_x0000_i1079" type="#_x0000_t75" style="width:11.9pt;height:10.65pt" o:ole="">
            <v:imagedata r:id="rId96" o:title=""/>
          </v:shape>
          <o:OLEObject Type="Embed" ProgID="Equation.3" ShapeID="_x0000_i1079" DrawAspect="Content" ObjectID="_1701250928" r:id="rId97"/>
        </w:object>
      </w:r>
      <w:r w:rsidRPr="009F4EB3">
        <w:rPr>
          <w:noProof/>
          <w:sz w:val="20"/>
          <w:szCs w:val="20"/>
        </w:rPr>
        <w:t xml:space="preserve"> станет больше на 1, т.е. </w:t>
      </w:r>
      <w:r w:rsidR="00150DC5" w:rsidRPr="009F4EB3">
        <w:rPr>
          <w:noProof/>
          <w:position w:val="-6"/>
          <w:sz w:val="20"/>
          <w:szCs w:val="20"/>
        </w:rPr>
        <w:object w:dxaOrig="200" w:dyaOrig="260">
          <v:shape id="_x0000_i1080" type="#_x0000_t75" style="width:10.65pt;height:13.15pt" o:ole="">
            <v:imagedata r:id="rId98" o:title=""/>
          </v:shape>
          <o:OLEObject Type="Embed" ProgID="Equation.3" ShapeID="_x0000_i1080" DrawAspect="Content" ObjectID="_1701250929" r:id="rId99"/>
        </w:object>
      </w:r>
      <w:r w:rsidRPr="009F4EB3">
        <w:rPr>
          <w:noProof/>
          <w:sz w:val="20"/>
          <w:szCs w:val="20"/>
        </w:rPr>
        <w:t xml:space="preserve"> уменьшится на 1. </w:t>
      </w:r>
      <w:r w:rsidRPr="009F4EB3">
        <w:rPr>
          <w:b/>
          <w:noProof/>
          <w:sz w:val="20"/>
          <w:szCs w:val="20"/>
        </w:rPr>
        <w:t>б)</w:t>
      </w:r>
      <w:r w:rsidRPr="009F4EB3">
        <w:rPr>
          <w:noProof/>
          <w:sz w:val="20"/>
          <w:szCs w:val="20"/>
        </w:rPr>
        <w:t xml:space="preserve"> Покажем, что это невозможно. </w:t>
      </w:r>
      <w:proofErr w:type="gramStart"/>
      <w:r w:rsidRPr="009F4EB3">
        <w:rPr>
          <w:noProof/>
          <w:sz w:val="20"/>
          <w:szCs w:val="20"/>
        </w:rPr>
        <w:t xml:space="preserve">В результате каждой операции сумма чисел увеличивается на 3, значит за </w:t>
      </w:r>
      <w:r w:rsidR="00150DC5" w:rsidRPr="009F4EB3">
        <w:rPr>
          <w:noProof/>
          <w:position w:val="-6"/>
          <w:sz w:val="20"/>
          <w:szCs w:val="20"/>
        </w:rPr>
        <w:object w:dxaOrig="200" w:dyaOrig="200">
          <v:shape id="_x0000_i1081" type="#_x0000_t75" style="width:10pt;height:10.65pt" o:ole="">
            <v:imagedata r:id="rId100" o:title=""/>
          </v:shape>
          <o:OLEObject Type="Embed" ProgID="Equation.3" ShapeID="_x0000_i1081" DrawAspect="Content" ObjectID="_1701250930" r:id="rId101"/>
        </w:object>
      </w:r>
      <w:r w:rsidRPr="009F4EB3">
        <w:rPr>
          <w:noProof/>
          <w:sz w:val="20"/>
          <w:szCs w:val="20"/>
        </w:rPr>
        <w:t xml:space="preserve"> операций она увеличится на </w:t>
      </w:r>
      <w:r w:rsidR="00FE328B" w:rsidRPr="009F4EB3">
        <w:rPr>
          <w:noProof/>
          <w:position w:val="-6"/>
          <w:sz w:val="20"/>
          <w:szCs w:val="20"/>
        </w:rPr>
        <w:object w:dxaOrig="320" w:dyaOrig="260">
          <v:shape id="_x0000_i1082" type="#_x0000_t75" style="width:16.3pt;height:13.15pt" o:ole="">
            <v:imagedata r:id="rId102" o:title=""/>
          </v:shape>
          <o:OLEObject Type="Embed" ProgID="Equation.3" ShapeID="_x0000_i1082" DrawAspect="Content" ObjectID="_1701250931" r:id="rId103"/>
        </w:object>
      </w:r>
      <w:r w:rsidRPr="009F4EB3">
        <w:rPr>
          <w:noProof/>
          <w:sz w:val="20"/>
          <w:szCs w:val="20"/>
        </w:rPr>
        <w:t xml:space="preserve"> Вначале эта сумма равнялась </w:t>
      </w:r>
      <w:r w:rsidR="00150DC5" w:rsidRPr="009F4EB3">
        <w:rPr>
          <w:noProof/>
          <w:position w:val="-6"/>
          <w:sz w:val="20"/>
          <w:szCs w:val="20"/>
        </w:rPr>
        <w:object w:dxaOrig="2140" w:dyaOrig="260">
          <v:shape id="_x0000_i1083" type="#_x0000_t75" style="width:106.45pt;height:13.15pt" o:ole="">
            <v:imagedata r:id="rId104" o:title=""/>
          </v:shape>
          <o:OLEObject Type="Embed" ProgID="Equation.3" ShapeID="_x0000_i1083" DrawAspect="Content" ObjectID="_1701250932" r:id="rId105"/>
        </w:object>
      </w:r>
      <w:r w:rsidRPr="009F4EB3">
        <w:rPr>
          <w:noProof/>
          <w:sz w:val="20"/>
          <w:szCs w:val="20"/>
        </w:rPr>
        <w:t>, т.е. давала остаток 1 при делении на 3.</w:t>
      </w:r>
      <w:proofErr w:type="gramEnd"/>
      <w:r w:rsidRPr="009F4EB3">
        <w:rPr>
          <w:noProof/>
          <w:sz w:val="20"/>
          <w:szCs w:val="20"/>
        </w:rPr>
        <w:t xml:space="preserve"> В конце сумма должна равняться 2000, т.е. остаток при делении на 3 должен стать равным 2, что невозможно.</w:t>
      </w:r>
    </w:p>
    <w:p w:rsidR="00AB06E9" w:rsidRPr="009F4EB3" w:rsidRDefault="00AB06E9" w:rsidP="00411DFF">
      <w:pPr>
        <w:tabs>
          <w:tab w:val="center" w:pos="4800"/>
          <w:tab w:val="right" w:pos="9500"/>
        </w:tabs>
        <w:ind w:left="426" w:hanging="426"/>
        <w:jc w:val="both"/>
        <w:rPr>
          <w:noProof/>
          <w:sz w:val="20"/>
          <w:szCs w:val="20"/>
        </w:rPr>
      </w:pPr>
    </w:p>
    <w:p w:rsidR="00411DFF" w:rsidRPr="009F4EB3" w:rsidRDefault="00411DFF" w:rsidP="00A12425">
      <w:pPr>
        <w:tabs>
          <w:tab w:val="center" w:pos="4800"/>
          <w:tab w:val="right" w:pos="9500"/>
        </w:tabs>
        <w:ind w:left="426" w:hanging="426"/>
        <w:jc w:val="center"/>
        <w:rPr>
          <w:b/>
          <w:sz w:val="20"/>
          <w:szCs w:val="20"/>
        </w:rPr>
      </w:pPr>
      <w:r w:rsidRPr="009F4EB3">
        <w:rPr>
          <w:b/>
          <w:sz w:val="20"/>
          <w:szCs w:val="20"/>
        </w:rPr>
        <w:t>10 класс</w:t>
      </w:r>
    </w:p>
    <w:p w:rsidR="00EA4C6C" w:rsidRPr="009F4EB3" w:rsidRDefault="00EA4C6C" w:rsidP="00EA4C6C">
      <w:pPr>
        <w:ind w:left="360" w:hanging="360"/>
        <w:jc w:val="both"/>
        <w:rPr>
          <w:sz w:val="20"/>
          <w:szCs w:val="20"/>
        </w:rPr>
      </w:pPr>
    </w:p>
    <w:p w:rsidR="00EA4C6C" w:rsidRPr="009F4EB3" w:rsidRDefault="00EA4C6C" w:rsidP="00411DFF">
      <w:pPr>
        <w:ind w:left="567" w:hanging="567"/>
        <w:jc w:val="both"/>
        <w:rPr>
          <w:sz w:val="20"/>
          <w:szCs w:val="20"/>
        </w:rPr>
      </w:pPr>
      <w:r w:rsidRPr="009F4EB3">
        <w:rPr>
          <w:b/>
          <w:sz w:val="20"/>
          <w:szCs w:val="20"/>
        </w:rPr>
        <w:t>10.</w:t>
      </w:r>
      <w:r w:rsidR="00692043" w:rsidRPr="009F4EB3">
        <w:rPr>
          <w:b/>
          <w:sz w:val="20"/>
          <w:szCs w:val="20"/>
        </w:rPr>
        <w:t>1</w:t>
      </w:r>
      <w:r w:rsidR="00411DFF" w:rsidRPr="009F4EB3">
        <w:rPr>
          <w:sz w:val="20"/>
          <w:szCs w:val="20"/>
        </w:rPr>
        <w:t xml:space="preserve">. </w:t>
      </w:r>
      <w:proofErr w:type="gramStart"/>
      <w:r w:rsidR="00547B94" w:rsidRPr="009F4EB3">
        <w:rPr>
          <w:sz w:val="20"/>
          <w:szCs w:val="20"/>
        </w:rPr>
        <w:t xml:space="preserve">Решите уравнение  </w:t>
      </w:r>
      <w:r w:rsidR="00150DC5" w:rsidRPr="009F4EB3">
        <w:rPr>
          <w:position w:val="-10"/>
          <w:sz w:val="20"/>
          <w:szCs w:val="20"/>
        </w:rPr>
        <w:object w:dxaOrig="2280" w:dyaOrig="360">
          <v:shape id="_x0000_i1084" type="#_x0000_t75" style="width:115.85pt;height:18.15pt" o:ole="">
            <v:imagedata r:id="rId106" o:title=""/>
          </v:shape>
          <o:OLEObject Type="Embed" ProgID="Equation.3" ShapeID="_x0000_i1084" DrawAspect="Content" ObjectID="_1701250933" r:id="rId107"/>
        </w:object>
      </w:r>
      <w:r w:rsidR="00DD2043" w:rsidRPr="009F4EB3">
        <w:rPr>
          <w:sz w:val="20"/>
          <w:szCs w:val="20"/>
        </w:rPr>
        <w:t>)=</w:t>
      </w:r>
      <w:r w:rsidR="00FE541F" w:rsidRPr="009F4EB3">
        <w:rPr>
          <w:position w:val="-10"/>
          <w:sz w:val="20"/>
          <w:szCs w:val="20"/>
        </w:rPr>
        <w:object w:dxaOrig="1860" w:dyaOrig="360">
          <v:shape id="_x0000_i1085" type="#_x0000_t75" style="width:93.9pt;height:18.15pt" o:ole="">
            <v:imagedata r:id="rId108" o:title=""/>
          </v:shape>
          <o:OLEObject Type="Embed" ProgID="Equation.3" ShapeID="_x0000_i1085" DrawAspect="Content" ObjectID="_1701250934" r:id="rId109"/>
        </w:object>
      </w:r>
      <w:r w:rsidR="00DD2043" w:rsidRPr="009F4EB3">
        <w:rPr>
          <w:sz w:val="20"/>
          <w:szCs w:val="20"/>
        </w:rPr>
        <w:t>)</w:t>
      </w:r>
      <w:r w:rsidR="005B7BDA" w:rsidRPr="009F4EB3">
        <w:rPr>
          <w:sz w:val="20"/>
          <w:szCs w:val="20"/>
        </w:rPr>
        <w:t>.</w:t>
      </w:r>
      <w:proofErr w:type="gramEnd"/>
    </w:p>
    <w:p w:rsidR="005B7BDA" w:rsidRPr="009F4EB3" w:rsidRDefault="005B7BDA" w:rsidP="009620AD">
      <w:pPr>
        <w:jc w:val="both"/>
        <w:rPr>
          <w:sz w:val="20"/>
          <w:szCs w:val="20"/>
        </w:rPr>
      </w:pPr>
      <w:r w:rsidRPr="009F4EB3">
        <w:rPr>
          <w:b/>
          <w:bCs/>
          <w:sz w:val="20"/>
          <w:szCs w:val="20"/>
        </w:rPr>
        <w:t>Ответ:</w:t>
      </w:r>
      <w:r w:rsidR="000C4266" w:rsidRPr="009F4EB3">
        <w:rPr>
          <w:position w:val="-10"/>
          <w:sz w:val="20"/>
          <w:szCs w:val="20"/>
        </w:rPr>
        <w:object w:dxaOrig="639" w:dyaOrig="340">
          <v:shape id="_x0000_i1086" type="#_x0000_t75" style="width:32.55pt;height:17.55pt" o:ole="">
            <v:imagedata r:id="rId110" o:title=""/>
          </v:shape>
          <o:OLEObject Type="Embed" ProgID="Equation.3" ShapeID="_x0000_i1086" DrawAspect="Content" ObjectID="_1701250935" r:id="rId111"/>
        </w:object>
      </w:r>
      <w:r w:rsidR="000C4266" w:rsidRPr="009F4EB3">
        <w:rPr>
          <w:sz w:val="20"/>
          <w:szCs w:val="20"/>
        </w:rPr>
        <w:t>,</w:t>
      </w:r>
      <w:r w:rsidR="000C4266" w:rsidRPr="009F4EB3">
        <w:rPr>
          <w:position w:val="-10"/>
          <w:sz w:val="20"/>
          <w:szCs w:val="20"/>
        </w:rPr>
        <w:object w:dxaOrig="780" w:dyaOrig="340">
          <v:shape id="_x0000_i1087" type="#_x0000_t75" style="width:39.45pt;height:17.55pt" o:ole="">
            <v:imagedata r:id="rId112" o:title=""/>
          </v:shape>
          <o:OLEObject Type="Embed" ProgID="Equation.3" ShapeID="_x0000_i1087" DrawAspect="Content" ObjectID="_1701250936" r:id="rId113"/>
        </w:object>
      </w:r>
      <w:r w:rsidRPr="009F4EB3">
        <w:rPr>
          <w:sz w:val="20"/>
          <w:szCs w:val="20"/>
        </w:rPr>
        <w:t xml:space="preserve">. </w:t>
      </w:r>
      <w:r w:rsidRPr="009F4EB3">
        <w:rPr>
          <w:b/>
          <w:bCs/>
          <w:sz w:val="20"/>
          <w:szCs w:val="20"/>
        </w:rPr>
        <w:t>Решение</w:t>
      </w:r>
      <w:r w:rsidRPr="009F4EB3">
        <w:rPr>
          <w:sz w:val="20"/>
          <w:szCs w:val="20"/>
        </w:rPr>
        <w:t>.</w:t>
      </w:r>
      <w:r w:rsidR="009620AD" w:rsidRPr="009F4EB3">
        <w:rPr>
          <w:sz w:val="20"/>
          <w:szCs w:val="20"/>
        </w:rPr>
        <w:t xml:space="preserve"> Умножим обе части уравнения на </w:t>
      </w:r>
      <w:r w:rsidR="005A6DCC" w:rsidRPr="009F4EB3">
        <w:rPr>
          <w:position w:val="-8"/>
          <w:sz w:val="20"/>
          <w:szCs w:val="20"/>
        </w:rPr>
        <w:object w:dxaOrig="560" w:dyaOrig="340">
          <v:shape id="_x0000_i1088" type="#_x0000_t75" style="width:27.55pt;height:16.9pt" o:ole="">
            <v:imagedata r:id="rId114" o:title=""/>
          </v:shape>
          <o:OLEObject Type="Embed" ProgID="Equation.3" ShapeID="_x0000_i1088" DrawAspect="Content" ObjectID="_1701250937" r:id="rId115"/>
        </w:object>
      </w:r>
      <w:r w:rsidR="009620AD" w:rsidRPr="009F4EB3">
        <w:rPr>
          <w:sz w:val="20"/>
          <w:szCs w:val="20"/>
        </w:rPr>
        <w:t xml:space="preserve">, получим </w:t>
      </w:r>
      <w:r w:rsidR="005A6DCC" w:rsidRPr="009F4EB3">
        <w:rPr>
          <w:position w:val="-10"/>
          <w:sz w:val="20"/>
          <w:szCs w:val="20"/>
        </w:rPr>
        <w:object w:dxaOrig="2280" w:dyaOrig="360">
          <v:shape id="_x0000_i1089" type="#_x0000_t75" style="width:115.85pt;height:18.15pt" o:ole="">
            <v:imagedata r:id="rId116" o:title=""/>
          </v:shape>
          <o:OLEObject Type="Embed" ProgID="Equation.3" ShapeID="_x0000_i1089" DrawAspect="Content" ObjectID="_1701250938" r:id="rId117"/>
        </w:object>
      </w:r>
      <w:r w:rsidR="009620AD" w:rsidRPr="009F4EB3">
        <w:rPr>
          <w:sz w:val="20"/>
          <w:szCs w:val="20"/>
        </w:rPr>
        <w:t>=</w:t>
      </w:r>
      <w:r w:rsidR="005A6DCC" w:rsidRPr="009F4EB3">
        <w:rPr>
          <w:position w:val="-10"/>
          <w:sz w:val="20"/>
          <w:szCs w:val="20"/>
        </w:rPr>
        <w:object w:dxaOrig="1700" w:dyaOrig="360">
          <v:shape id="_x0000_i1090" type="#_x0000_t75" style="width:86.4pt;height:18.15pt" o:ole="">
            <v:imagedata r:id="rId118" o:title=""/>
          </v:shape>
          <o:OLEObject Type="Embed" ProgID="Equation.3" ShapeID="_x0000_i1090" DrawAspect="Content" ObjectID="_1701250939" r:id="rId119"/>
        </w:object>
      </w:r>
      <w:r w:rsidR="007214F9" w:rsidRPr="009F4EB3">
        <w:rPr>
          <w:position w:val="-10"/>
          <w:sz w:val="20"/>
          <w:szCs w:val="20"/>
        </w:rPr>
        <w:object w:dxaOrig="2860" w:dyaOrig="360">
          <v:shape id="_x0000_i1091" type="#_x0000_t75" style="width:2in;height:18.15pt" o:ole="">
            <v:imagedata r:id="rId120" o:title=""/>
          </v:shape>
          <o:OLEObject Type="Embed" ProgID="Equation.3" ShapeID="_x0000_i1091" DrawAspect="Content" ObjectID="_1701250940" r:id="rId121"/>
        </w:object>
      </w:r>
      <w:r w:rsidR="0022421A" w:rsidRPr="009F4EB3">
        <w:rPr>
          <w:position w:val="-6"/>
          <w:sz w:val="20"/>
          <w:szCs w:val="20"/>
        </w:rPr>
        <w:object w:dxaOrig="1900" w:dyaOrig="320">
          <v:shape id="_x0000_i1092" type="#_x0000_t75" style="width:94.55pt;height:16.3pt" o:ole="">
            <v:imagedata r:id="rId122" o:title=""/>
          </v:shape>
          <o:OLEObject Type="Embed" ProgID="Equation.3" ShapeID="_x0000_i1092" DrawAspect="Content" ObjectID="_1701250941" r:id="rId123"/>
        </w:object>
      </w:r>
      <w:r w:rsidR="00FE328B" w:rsidRPr="009F4EB3">
        <w:rPr>
          <w:position w:val="-10"/>
          <w:sz w:val="20"/>
          <w:szCs w:val="20"/>
        </w:rPr>
        <w:object w:dxaOrig="1219" w:dyaOrig="360">
          <v:shape id="_x0000_i1093" type="#_x0000_t75" style="width:61.35pt;height:18.15pt" o:ole="">
            <v:imagedata r:id="rId124" o:title=""/>
          </v:shape>
          <o:OLEObject Type="Embed" ProgID="Equation.3" ShapeID="_x0000_i1093" DrawAspect="Content" ObjectID="_1701250942" r:id="rId125"/>
        </w:object>
      </w:r>
      <w:r w:rsidR="0022421A" w:rsidRPr="009F4EB3">
        <w:rPr>
          <w:sz w:val="20"/>
          <w:szCs w:val="20"/>
        </w:rPr>
        <w:t xml:space="preserve"> Таким образом</w:t>
      </w:r>
      <w:proofErr w:type="gramStart"/>
      <w:r w:rsidR="0022421A" w:rsidRPr="009F4EB3">
        <w:rPr>
          <w:sz w:val="20"/>
          <w:szCs w:val="20"/>
        </w:rPr>
        <w:t>,</w:t>
      </w:r>
      <w:r w:rsidR="009620AD" w:rsidRPr="009F4EB3">
        <w:rPr>
          <w:i/>
          <w:sz w:val="20"/>
          <w:szCs w:val="20"/>
        </w:rPr>
        <w:t>х</w:t>
      </w:r>
      <w:proofErr w:type="gramEnd"/>
      <w:r w:rsidR="009620AD" w:rsidRPr="009F4EB3">
        <w:rPr>
          <w:sz w:val="20"/>
          <w:szCs w:val="20"/>
          <w:vertAlign w:val="subscript"/>
        </w:rPr>
        <w:t>1</w:t>
      </w:r>
      <w:r w:rsidR="009620AD" w:rsidRPr="009F4EB3">
        <w:rPr>
          <w:sz w:val="20"/>
          <w:szCs w:val="20"/>
        </w:rPr>
        <w:t xml:space="preserve"> = 0, </w:t>
      </w:r>
      <w:r w:rsidR="009620AD" w:rsidRPr="009F4EB3">
        <w:rPr>
          <w:i/>
          <w:sz w:val="20"/>
          <w:szCs w:val="20"/>
        </w:rPr>
        <w:t>х</w:t>
      </w:r>
      <w:r w:rsidR="009620AD" w:rsidRPr="009F4EB3">
        <w:rPr>
          <w:sz w:val="20"/>
          <w:szCs w:val="20"/>
          <w:vertAlign w:val="subscript"/>
        </w:rPr>
        <w:t>2</w:t>
      </w:r>
      <w:r w:rsidR="009620AD" w:rsidRPr="009F4EB3">
        <w:rPr>
          <w:sz w:val="20"/>
          <w:szCs w:val="20"/>
        </w:rPr>
        <w:t> = –1.</w:t>
      </w:r>
    </w:p>
    <w:p w:rsidR="005B7BDA" w:rsidRPr="009F4EB3" w:rsidRDefault="005B7BDA" w:rsidP="00411DFF">
      <w:pPr>
        <w:ind w:left="567" w:hanging="567"/>
        <w:jc w:val="both"/>
        <w:rPr>
          <w:sz w:val="20"/>
          <w:szCs w:val="20"/>
        </w:rPr>
      </w:pPr>
    </w:p>
    <w:p w:rsidR="00547B94" w:rsidRPr="009F4EB3" w:rsidRDefault="00692043" w:rsidP="00411DFF">
      <w:pPr>
        <w:ind w:left="567" w:hanging="567"/>
        <w:jc w:val="both"/>
        <w:rPr>
          <w:sz w:val="20"/>
          <w:szCs w:val="20"/>
        </w:rPr>
      </w:pPr>
      <w:r w:rsidRPr="009F4EB3">
        <w:rPr>
          <w:b/>
          <w:sz w:val="20"/>
          <w:szCs w:val="20"/>
        </w:rPr>
        <w:t>10.2</w:t>
      </w:r>
      <w:r w:rsidR="00411DFF" w:rsidRPr="009F4EB3">
        <w:rPr>
          <w:b/>
          <w:sz w:val="20"/>
          <w:szCs w:val="20"/>
        </w:rPr>
        <w:t>.</w:t>
      </w:r>
      <w:r w:rsidR="00547B94" w:rsidRPr="009F4EB3">
        <w:rPr>
          <w:sz w:val="20"/>
          <w:szCs w:val="20"/>
        </w:rPr>
        <w:t>Сколько существует прямоугольных треугольников с целочисленными сторонами, у которых один из кат</w:t>
      </w:r>
      <w:r w:rsidR="00547B94" w:rsidRPr="009F4EB3">
        <w:rPr>
          <w:sz w:val="20"/>
          <w:szCs w:val="20"/>
        </w:rPr>
        <w:t>е</w:t>
      </w:r>
      <w:r w:rsidR="00547B94" w:rsidRPr="009F4EB3">
        <w:rPr>
          <w:sz w:val="20"/>
          <w:szCs w:val="20"/>
        </w:rPr>
        <w:t>тов равен 2021?</w:t>
      </w:r>
    </w:p>
    <w:p w:rsidR="00150DC5" w:rsidRPr="009F4EB3" w:rsidRDefault="00150DC5" w:rsidP="00411DFF">
      <w:pPr>
        <w:ind w:left="567" w:hanging="567"/>
        <w:jc w:val="both"/>
        <w:rPr>
          <w:b/>
          <w:bCs/>
          <w:sz w:val="20"/>
          <w:szCs w:val="20"/>
        </w:rPr>
      </w:pPr>
      <w:r w:rsidRPr="009F4EB3">
        <w:rPr>
          <w:b/>
          <w:bCs/>
          <w:sz w:val="20"/>
          <w:szCs w:val="20"/>
        </w:rPr>
        <w:t xml:space="preserve">Ответ: 4. Решение. </w:t>
      </w:r>
      <w:r w:rsidRPr="009F4EB3">
        <w:rPr>
          <w:noProof/>
          <w:sz w:val="20"/>
          <w:szCs w:val="20"/>
        </w:rPr>
        <w:t>См. задачу 9.3.</w:t>
      </w:r>
    </w:p>
    <w:p w:rsidR="00150DC5" w:rsidRPr="009F4EB3" w:rsidRDefault="00150DC5" w:rsidP="00411DFF">
      <w:pPr>
        <w:ind w:left="567" w:hanging="567"/>
        <w:jc w:val="both"/>
        <w:rPr>
          <w:i/>
          <w:iCs/>
          <w:sz w:val="20"/>
          <w:szCs w:val="20"/>
        </w:rPr>
      </w:pPr>
    </w:p>
    <w:p w:rsidR="00DD2043" w:rsidRPr="009F4EB3" w:rsidRDefault="00EA4C6C" w:rsidP="00411DFF">
      <w:pPr>
        <w:ind w:left="567" w:hanging="567"/>
        <w:jc w:val="both"/>
        <w:rPr>
          <w:sz w:val="20"/>
          <w:szCs w:val="20"/>
        </w:rPr>
      </w:pPr>
      <w:r w:rsidRPr="009F4EB3">
        <w:rPr>
          <w:b/>
          <w:sz w:val="20"/>
          <w:szCs w:val="20"/>
        </w:rPr>
        <w:t>10.3</w:t>
      </w:r>
      <w:r w:rsidR="00DD2043" w:rsidRPr="009F4EB3">
        <w:rPr>
          <w:b/>
          <w:sz w:val="20"/>
          <w:szCs w:val="20"/>
        </w:rPr>
        <w:t xml:space="preserve">. </w:t>
      </w:r>
      <w:r w:rsidR="00DD2043" w:rsidRPr="009F4EB3">
        <w:rPr>
          <w:sz w:val="20"/>
          <w:szCs w:val="20"/>
        </w:rPr>
        <w:t xml:space="preserve">На стороне </w:t>
      </w:r>
      <w:r w:rsidR="00DD2043" w:rsidRPr="009F4EB3">
        <w:rPr>
          <w:i/>
          <w:sz w:val="20"/>
          <w:szCs w:val="20"/>
          <w:lang w:val="en-US"/>
        </w:rPr>
        <w:t>BC</w:t>
      </w:r>
      <w:r w:rsidR="00DD2043" w:rsidRPr="009F4EB3">
        <w:rPr>
          <w:sz w:val="20"/>
          <w:szCs w:val="20"/>
        </w:rPr>
        <w:t xml:space="preserve"> треугольника </w:t>
      </w:r>
      <w:r w:rsidR="00DD2043" w:rsidRPr="009F4EB3">
        <w:rPr>
          <w:i/>
          <w:sz w:val="20"/>
          <w:szCs w:val="20"/>
        </w:rPr>
        <w:t>АВС</w:t>
      </w:r>
      <w:r w:rsidR="00DD2043" w:rsidRPr="009F4EB3">
        <w:rPr>
          <w:sz w:val="20"/>
          <w:szCs w:val="20"/>
        </w:rPr>
        <w:t xml:space="preserve"> взята точка </w:t>
      </w:r>
      <w:r w:rsidR="00DD2043" w:rsidRPr="009F4EB3">
        <w:rPr>
          <w:position w:val="-4"/>
          <w:sz w:val="20"/>
          <w:szCs w:val="20"/>
        </w:rPr>
        <w:object w:dxaOrig="320" w:dyaOrig="260">
          <v:shape id="_x0000_i1094" type="#_x0000_t75" style="width:16.3pt;height:13.15pt" o:ole="">
            <v:imagedata r:id="rId126" o:title=""/>
          </v:shape>
          <o:OLEObject Type="Embed" ProgID="Equation.3" ShapeID="_x0000_i1094" DrawAspect="Content" ObjectID="_1701250943" r:id="rId127"/>
        </w:object>
      </w:r>
      <w:r w:rsidR="00DD2043" w:rsidRPr="009F4EB3">
        <w:rPr>
          <w:sz w:val="20"/>
          <w:szCs w:val="20"/>
        </w:rPr>
        <w:t xml:space="preserve"> такая, что </w:t>
      </w:r>
      <w:r w:rsidR="00150DC5" w:rsidRPr="009F4EB3">
        <w:rPr>
          <w:position w:val="-6"/>
          <w:sz w:val="20"/>
          <w:szCs w:val="20"/>
        </w:rPr>
        <w:object w:dxaOrig="1520" w:dyaOrig="260">
          <v:shape id="_x0000_i1095" type="#_x0000_t75" style="width:76.4pt;height:13.15pt" o:ole="">
            <v:imagedata r:id="rId128" o:title=""/>
          </v:shape>
          <o:OLEObject Type="Embed" ProgID="Equation.3" ShapeID="_x0000_i1095" DrawAspect="Content" ObjectID="_1701250944" r:id="rId129"/>
        </w:object>
      </w:r>
      <w:r w:rsidR="00DD2043" w:rsidRPr="009F4EB3">
        <w:rPr>
          <w:sz w:val="20"/>
          <w:szCs w:val="20"/>
        </w:rPr>
        <w:t>. Докажите, что центр о</w:t>
      </w:r>
      <w:r w:rsidR="00DD2043" w:rsidRPr="009F4EB3">
        <w:rPr>
          <w:sz w:val="20"/>
          <w:szCs w:val="20"/>
        </w:rPr>
        <w:t>к</w:t>
      </w:r>
      <w:r w:rsidR="00DD2043" w:rsidRPr="009F4EB3">
        <w:rPr>
          <w:sz w:val="20"/>
          <w:szCs w:val="20"/>
        </w:rPr>
        <w:t xml:space="preserve">ружности, описанной около треугольника </w:t>
      </w:r>
      <w:r w:rsidR="00150DC5" w:rsidRPr="009F4EB3">
        <w:rPr>
          <w:position w:val="-6"/>
          <w:sz w:val="20"/>
          <w:szCs w:val="20"/>
        </w:rPr>
        <w:object w:dxaOrig="520" w:dyaOrig="260">
          <v:shape id="_x0000_i1096" type="#_x0000_t75" style="width:25.65pt;height:13.15pt" o:ole="">
            <v:imagedata r:id="rId130" o:title=""/>
          </v:shape>
          <o:OLEObject Type="Embed" ProgID="Equation.3" ShapeID="_x0000_i1096" DrawAspect="Content" ObjectID="_1701250945" r:id="rId131"/>
        </w:object>
      </w:r>
      <w:r w:rsidR="00DD2043" w:rsidRPr="009F4EB3">
        <w:rPr>
          <w:sz w:val="20"/>
          <w:szCs w:val="20"/>
        </w:rPr>
        <w:t xml:space="preserve">, лежит </w:t>
      </w:r>
      <w:proofErr w:type="gramStart"/>
      <w:r w:rsidR="00DD2043" w:rsidRPr="009F4EB3">
        <w:rPr>
          <w:sz w:val="20"/>
          <w:szCs w:val="20"/>
        </w:rPr>
        <w:t>на</w:t>
      </w:r>
      <w:proofErr w:type="gramEnd"/>
      <w:r w:rsidR="00DD2043" w:rsidRPr="009F4EB3">
        <w:rPr>
          <w:sz w:val="20"/>
          <w:szCs w:val="20"/>
        </w:rPr>
        <w:t xml:space="preserve"> прямой, проходящей через точку</w:t>
      </w:r>
      <w:r w:rsidR="00DD2043" w:rsidRPr="009F4EB3">
        <w:rPr>
          <w:position w:val="-4"/>
          <w:sz w:val="20"/>
          <w:szCs w:val="20"/>
        </w:rPr>
        <w:object w:dxaOrig="240" w:dyaOrig="260">
          <v:shape id="_x0000_i1097" type="#_x0000_t75" style="width:11.9pt;height:13.15pt" o:ole="">
            <v:imagedata r:id="rId132" o:title=""/>
          </v:shape>
          <o:OLEObject Type="Embed" ProgID="Equation.3" ShapeID="_x0000_i1097" DrawAspect="Content" ObjectID="_1701250946" r:id="rId133"/>
        </w:object>
      </w:r>
      <w:r w:rsidR="00DD2043" w:rsidRPr="009F4EB3">
        <w:rPr>
          <w:sz w:val="20"/>
          <w:szCs w:val="20"/>
        </w:rPr>
        <w:t>и перпе</w:t>
      </w:r>
      <w:r w:rsidR="00DD2043" w:rsidRPr="009F4EB3">
        <w:rPr>
          <w:sz w:val="20"/>
          <w:szCs w:val="20"/>
        </w:rPr>
        <w:t>н</w:t>
      </w:r>
      <w:r w:rsidR="00DD2043" w:rsidRPr="009F4EB3">
        <w:rPr>
          <w:sz w:val="20"/>
          <w:szCs w:val="20"/>
        </w:rPr>
        <w:t xml:space="preserve">дикулярной </w:t>
      </w:r>
      <w:r w:rsidR="00DD2043" w:rsidRPr="009F4EB3">
        <w:rPr>
          <w:position w:val="-4"/>
          <w:sz w:val="20"/>
          <w:szCs w:val="20"/>
          <w:lang w:val="en-US"/>
        </w:rPr>
        <w:object w:dxaOrig="480" w:dyaOrig="260">
          <v:shape id="_x0000_i1098" type="#_x0000_t75" style="width:24.4pt;height:13.15pt" o:ole="">
            <v:imagedata r:id="rId134" o:title=""/>
          </v:shape>
          <o:OLEObject Type="Embed" ProgID="Equation.3" ShapeID="_x0000_i1098" DrawAspect="Content" ObjectID="_1701250947" r:id="rId135"/>
        </w:object>
      </w:r>
      <w:r w:rsidR="00DD2043" w:rsidRPr="009F4EB3">
        <w:rPr>
          <w:sz w:val="20"/>
          <w:szCs w:val="20"/>
        </w:rPr>
        <w:t>.</w:t>
      </w:r>
    </w:p>
    <w:p w:rsidR="00FE328B" w:rsidRDefault="00E82A1A" w:rsidP="009620AD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Group 164" o:spid="_x0000_s1026" style="position:absolute;left:0;text-align:left;margin-left:1.85pt;margin-top:15.15pt;width:111.65pt;height:131.65pt;z-index:251666432" coordorigin="5968,8727" coordsize="2520,3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">
            <v:line id="Line 165" o:spid="_x0000_s1027" style="position:absolute;flip:x;visibility:visible;mso-wrap-style:square" from="6328,9070" to="7228,10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<v:line id="Line 166" o:spid="_x0000_s1028" style="position:absolute;visibility:visible;mso-wrap-style:square" from="6328,10870" to="8128,1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<v:line id="Line 167" o:spid="_x0000_s1029" style="position:absolute;visibility:visible;mso-wrap-style:square" from="7228,9070" to="8128,1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<v:line id="Line 168" o:spid="_x0000_s1030" style="position:absolute;flip:y;visibility:visible;mso-wrap-style:square" from="6328,10690" to="7948,10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9" o:spid="_x0000_s1031" type="#_x0000_t202" style="position:absolute;left:5968;top:1069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<v:textbox>
                <w:txbxContent>
                  <w:p w:rsidR="00FE328B" w:rsidRPr="00F0446A" w:rsidRDefault="00FE328B" w:rsidP="009620AD">
                    <w:pPr>
                      <w:jc w:val="center"/>
                      <w:rPr>
                        <w:i/>
                        <w:lang w:val="en-US"/>
                      </w:rPr>
                    </w:pPr>
                    <w:r w:rsidRPr="00F0446A">
                      <w:rPr>
                        <w:i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170" o:spid="_x0000_s1032" type="#_x0000_t202" style="position:absolute;left:7009;top:872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<v:textbox>
                <w:txbxContent>
                  <w:p w:rsidR="00FE328B" w:rsidRPr="00F0446A" w:rsidRDefault="00FE328B" w:rsidP="009620AD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В</w:t>
                    </w:r>
                  </w:p>
                </w:txbxContent>
              </v:textbox>
            </v:shape>
            <v:shape id="Text Box 171" o:spid="_x0000_s1033" type="#_x0000_t202" style="position:absolute;left:7948;top:1123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<v:textbox>
                <w:txbxContent>
                  <w:p w:rsidR="00FE328B" w:rsidRPr="00F0446A" w:rsidRDefault="00FE328B" w:rsidP="009620AD">
                    <w:pPr>
                      <w:jc w:val="center"/>
                      <w:rPr>
                        <w:i/>
                        <w:lang w:val="en-US"/>
                      </w:rPr>
                    </w:pPr>
                    <w:r w:rsidRPr="00F0446A">
                      <w:rPr>
                        <w:i/>
                        <w:lang w:val="en-US"/>
                      </w:rPr>
                      <w:t>C</w:t>
                    </w:r>
                  </w:p>
                </w:txbxContent>
              </v:textbox>
            </v:shape>
            <v:shape id="Text Box 172" o:spid="_x0000_s1034" type="#_x0000_t202" style="position:absolute;left:7768;top:1033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<v:textbox>
                <w:txbxContent>
                  <w:p w:rsidR="00FE328B" w:rsidRPr="00F0446A" w:rsidRDefault="00FE328B" w:rsidP="009620AD">
                    <w:pPr>
                      <w:jc w:val="center"/>
                      <w:rPr>
                        <w:i/>
                        <w:lang w:val="en-US"/>
                      </w:rPr>
                    </w:pPr>
                    <w:r w:rsidRPr="00F0446A">
                      <w:rPr>
                        <w:i/>
                        <w:lang w:val="en-US"/>
                      </w:rPr>
                      <w:t>M</w:t>
                    </w:r>
                  </w:p>
                </w:txbxContent>
              </v:textbox>
            </v:shape>
            <v:line id="Line 173" o:spid="_x0000_s1035" style="position:absolute;visibility:visible;mso-wrap-style:square" from="7228,9070" to="7588,1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">
              <v:stroke dashstyle="dash"/>
            </v:line>
            <v:line id="Line 174" o:spid="_x0000_s1036" style="position:absolute;visibility:visible;mso-wrap-style:square" from="7228,9070" to="7408,10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<v:line id="Line 175" o:spid="_x0000_s1037" style="position:absolute;flip:y;visibility:visible;mso-wrap-style:square" from="6328,10330" to="7408,10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<v:shape id="Text Box 176" o:spid="_x0000_s1038" type="#_x0000_t202" style="position:absolute;left:6868;top:997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<v:textbox>
                <w:txbxContent>
                  <w:p w:rsidR="00FE328B" w:rsidRPr="00F0446A" w:rsidRDefault="00FE328B" w:rsidP="009620AD">
                    <w:pPr>
                      <w:jc w:val="center"/>
                      <w:rPr>
                        <w:i/>
                        <w:lang w:val="en-US"/>
                      </w:rPr>
                    </w:pPr>
                    <w:r w:rsidRPr="00F0446A">
                      <w:rPr>
                        <w:i/>
                        <w:lang w:val="en-US"/>
                      </w:rPr>
                      <w:t>N</w:t>
                    </w:r>
                  </w:p>
                </w:txbxContent>
              </v:textbox>
            </v:shape>
            <w10:wrap type="square"/>
          </v:group>
        </w:pict>
      </w:r>
      <w:r>
        <w:rPr>
          <w:noProof/>
          <w:sz w:val="20"/>
          <w:szCs w:val="20"/>
        </w:rPr>
        <w:pict>
          <v:shape id="Text Box 75" o:spid="_x0000_s1039" type="#_x0000_t202" style="position:absolute;left:0;text-align:left;margin-left:297pt;margin-top:53.4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3wtA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" filled="f" stroked="f">
            <v:textbox>
              <w:txbxContent>
                <w:p w:rsidR="00FE328B" w:rsidRPr="005B7BDA" w:rsidRDefault="00FE328B" w:rsidP="005B7BDA"/>
              </w:txbxContent>
            </v:textbox>
          </v:shape>
        </w:pict>
      </w:r>
      <w:r w:rsidR="005B7BDA" w:rsidRPr="009F4EB3">
        <w:rPr>
          <w:b/>
          <w:sz w:val="20"/>
          <w:szCs w:val="20"/>
        </w:rPr>
        <w:t xml:space="preserve">Решение. </w:t>
      </w:r>
      <w:r w:rsidR="009620AD" w:rsidRPr="009F4EB3">
        <w:rPr>
          <w:sz w:val="20"/>
          <w:szCs w:val="20"/>
        </w:rPr>
        <w:t xml:space="preserve">На прямой, проходящей через точку </w:t>
      </w:r>
      <w:r w:rsidR="009620AD" w:rsidRPr="009F4EB3">
        <w:rPr>
          <w:i/>
          <w:sz w:val="20"/>
          <w:szCs w:val="20"/>
          <w:lang w:val="en-US"/>
        </w:rPr>
        <w:t>B</w:t>
      </w:r>
      <w:r w:rsidR="009620AD" w:rsidRPr="009F4EB3">
        <w:rPr>
          <w:sz w:val="20"/>
          <w:szCs w:val="20"/>
        </w:rPr>
        <w:t xml:space="preserve"> и перпендикулярной прямой </w:t>
      </w:r>
      <w:r w:rsidR="009620AD" w:rsidRPr="009F4EB3">
        <w:rPr>
          <w:i/>
          <w:sz w:val="20"/>
          <w:szCs w:val="20"/>
        </w:rPr>
        <w:t>АМ</w:t>
      </w:r>
      <w:r w:rsidR="009620AD" w:rsidRPr="009F4EB3">
        <w:rPr>
          <w:sz w:val="20"/>
          <w:szCs w:val="20"/>
        </w:rPr>
        <w:t xml:space="preserve">, возьмем такую точку </w:t>
      </w:r>
      <w:r w:rsidR="009620AD" w:rsidRPr="009F4EB3">
        <w:rPr>
          <w:i/>
          <w:sz w:val="20"/>
          <w:szCs w:val="20"/>
          <w:lang w:val="en-US"/>
        </w:rPr>
        <w:t>N</w:t>
      </w:r>
      <w:r w:rsidR="009620AD" w:rsidRPr="009F4EB3">
        <w:rPr>
          <w:sz w:val="20"/>
          <w:szCs w:val="20"/>
        </w:rPr>
        <w:t xml:space="preserve">, что </w:t>
      </w:r>
      <w:r w:rsidR="009620AD" w:rsidRPr="009F4EB3">
        <w:rPr>
          <w:i/>
          <w:sz w:val="20"/>
          <w:szCs w:val="20"/>
          <w:lang w:val="en-US"/>
        </w:rPr>
        <w:t>AN</w:t>
      </w:r>
      <w:r w:rsidR="009620AD" w:rsidRPr="009F4EB3">
        <w:rPr>
          <w:i/>
          <w:sz w:val="20"/>
          <w:szCs w:val="20"/>
        </w:rPr>
        <w:t>=</w:t>
      </w:r>
      <w:r w:rsidR="009620AD" w:rsidRPr="009F4EB3">
        <w:rPr>
          <w:i/>
          <w:sz w:val="20"/>
          <w:szCs w:val="20"/>
          <w:lang w:val="en-US"/>
        </w:rPr>
        <w:t>BN</w:t>
      </w:r>
      <w:r w:rsidR="009620AD" w:rsidRPr="009F4EB3">
        <w:rPr>
          <w:sz w:val="20"/>
          <w:szCs w:val="20"/>
        </w:rPr>
        <w:t xml:space="preserve"> (она лежит на серединном перпендикуляре к </w:t>
      </w:r>
      <w:r w:rsidR="009620AD" w:rsidRPr="009F4EB3">
        <w:rPr>
          <w:i/>
          <w:sz w:val="20"/>
          <w:szCs w:val="20"/>
        </w:rPr>
        <w:t>АВ</w:t>
      </w:r>
      <w:r w:rsidR="009620AD" w:rsidRPr="009F4EB3">
        <w:rPr>
          <w:sz w:val="20"/>
          <w:szCs w:val="20"/>
        </w:rPr>
        <w:t xml:space="preserve">). Тогда </w:t>
      </w:r>
    </w:p>
    <w:p w:rsidR="00FE328B" w:rsidRDefault="00150DC5" w:rsidP="009620AD">
      <w:pPr>
        <w:jc w:val="both"/>
        <w:rPr>
          <w:sz w:val="20"/>
          <w:szCs w:val="20"/>
        </w:rPr>
      </w:pPr>
      <w:r w:rsidRPr="009F4EB3">
        <w:rPr>
          <w:position w:val="-4"/>
          <w:sz w:val="20"/>
          <w:szCs w:val="20"/>
          <w:lang w:val="en-US"/>
        </w:rPr>
        <w:object w:dxaOrig="240" w:dyaOrig="240">
          <v:shape id="_x0000_i1099" type="#_x0000_t75" style="width:11.9pt;height:11.9pt" o:ole="">
            <v:imagedata r:id="rId136" o:title=""/>
          </v:shape>
          <o:OLEObject Type="Embed" ProgID="Equation.3" ShapeID="_x0000_i1099" DrawAspect="Content" ObjectID="_1701250948" r:id="rId137"/>
        </w:object>
      </w:r>
      <w:r w:rsidR="009620AD" w:rsidRPr="009F4EB3">
        <w:rPr>
          <w:i/>
          <w:sz w:val="20"/>
          <w:szCs w:val="20"/>
          <w:lang w:val="en-US"/>
        </w:rPr>
        <w:t>NAB</w:t>
      </w:r>
      <w:r w:rsidR="009620AD" w:rsidRPr="009F4EB3">
        <w:rPr>
          <w:i/>
          <w:sz w:val="20"/>
          <w:szCs w:val="20"/>
        </w:rPr>
        <w:t> </w:t>
      </w:r>
      <w:r w:rsidR="009620AD" w:rsidRPr="009F4EB3">
        <w:rPr>
          <w:sz w:val="20"/>
          <w:szCs w:val="20"/>
        </w:rPr>
        <w:t>=</w:t>
      </w:r>
      <w:r w:rsidRPr="009F4EB3">
        <w:rPr>
          <w:position w:val="-4"/>
          <w:sz w:val="20"/>
          <w:szCs w:val="20"/>
          <w:lang w:val="en-US"/>
        </w:rPr>
        <w:object w:dxaOrig="240" w:dyaOrig="240">
          <v:shape id="_x0000_i1100" type="#_x0000_t75" style="width:11.9pt;height:11.9pt" o:ole="">
            <v:imagedata r:id="rId138" o:title=""/>
          </v:shape>
          <o:OLEObject Type="Embed" ProgID="Equation.3" ShapeID="_x0000_i1100" DrawAspect="Content" ObjectID="_1701250949" r:id="rId139"/>
        </w:object>
      </w:r>
      <w:r w:rsidR="009620AD" w:rsidRPr="009F4EB3">
        <w:rPr>
          <w:i/>
          <w:sz w:val="20"/>
          <w:szCs w:val="20"/>
          <w:lang w:val="en-US"/>
        </w:rPr>
        <w:t>ABN</w:t>
      </w:r>
      <w:r w:rsidR="009620AD" w:rsidRPr="009F4EB3">
        <w:rPr>
          <w:i/>
          <w:sz w:val="20"/>
          <w:szCs w:val="20"/>
        </w:rPr>
        <w:t> </w:t>
      </w:r>
      <w:r w:rsidR="009620AD" w:rsidRPr="009F4EB3">
        <w:rPr>
          <w:sz w:val="20"/>
          <w:szCs w:val="20"/>
        </w:rPr>
        <w:t>= </w:t>
      </w:r>
      <w:r w:rsidRPr="009F4EB3">
        <w:rPr>
          <w:position w:val="-6"/>
          <w:sz w:val="20"/>
          <w:szCs w:val="20"/>
        </w:rPr>
        <w:object w:dxaOrig="540" w:dyaOrig="320">
          <v:shape id="_x0000_i1101" type="#_x0000_t75" style="width:26.9pt;height:16.3pt" o:ole="">
            <v:imagedata r:id="rId140" o:title=""/>
          </v:shape>
          <o:OLEObject Type="Embed" ProgID="Equation.3" ShapeID="_x0000_i1101" DrawAspect="Content" ObjectID="_1701250950" r:id="rId141"/>
        </w:object>
      </w:r>
      <w:r w:rsidRPr="009F4EB3">
        <w:rPr>
          <w:position w:val="-4"/>
          <w:sz w:val="20"/>
          <w:szCs w:val="20"/>
          <w:lang w:val="en-US"/>
        </w:rPr>
        <w:object w:dxaOrig="240" w:dyaOrig="240">
          <v:shape id="_x0000_i1102" type="#_x0000_t75" style="width:11.9pt;height:11.9pt" o:ole="">
            <v:imagedata r:id="rId142" o:title=""/>
          </v:shape>
          <o:OLEObject Type="Embed" ProgID="Equation.3" ShapeID="_x0000_i1102" DrawAspect="Content" ObjectID="_1701250951" r:id="rId143"/>
        </w:object>
      </w:r>
      <w:r w:rsidR="009620AD" w:rsidRPr="009F4EB3">
        <w:rPr>
          <w:i/>
          <w:sz w:val="20"/>
          <w:szCs w:val="20"/>
          <w:lang w:val="en-US"/>
        </w:rPr>
        <w:t>MAB</w:t>
      </w:r>
      <w:r w:rsidR="009620AD" w:rsidRPr="009F4EB3">
        <w:rPr>
          <w:sz w:val="20"/>
          <w:szCs w:val="20"/>
        </w:rPr>
        <w:t xml:space="preserve">, поэтому </w:t>
      </w:r>
    </w:p>
    <w:bookmarkStart w:id="0" w:name="_GoBack"/>
    <w:bookmarkEnd w:id="0"/>
    <w:p w:rsidR="009620AD" w:rsidRPr="009F4EB3" w:rsidRDefault="009875DA" w:rsidP="009620AD">
      <w:pPr>
        <w:jc w:val="both"/>
        <w:rPr>
          <w:sz w:val="20"/>
          <w:szCs w:val="20"/>
        </w:rPr>
      </w:pPr>
      <w:r w:rsidRPr="009F4EB3">
        <w:rPr>
          <w:position w:val="-4"/>
          <w:sz w:val="20"/>
          <w:szCs w:val="20"/>
          <w:lang w:val="en-US"/>
        </w:rPr>
        <w:object w:dxaOrig="240" w:dyaOrig="240">
          <v:shape id="_x0000_i1103" type="#_x0000_t75" style="width:11.9pt;height:11.9pt" o:ole="">
            <v:imagedata r:id="rId138" o:title=""/>
          </v:shape>
          <o:OLEObject Type="Embed" ProgID="Equation.3" ShapeID="_x0000_i1103" DrawAspect="Content" ObjectID="_1701250952" r:id="rId144"/>
        </w:object>
      </w:r>
      <w:r w:rsidR="009620AD" w:rsidRPr="009F4EB3">
        <w:rPr>
          <w:i/>
          <w:sz w:val="20"/>
          <w:szCs w:val="20"/>
          <w:lang w:val="en-US"/>
        </w:rPr>
        <w:t>ANB</w:t>
      </w:r>
      <w:r w:rsidR="009620AD" w:rsidRPr="00FE328B">
        <w:rPr>
          <w:i/>
          <w:sz w:val="20"/>
          <w:szCs w:val="20"/>
          <w:lang w:val="en-US"/>
        </w:rPr>
        <w:t> </w:t>
      </w:r>
      <w:r w:rsidR="009620AD" w:rsidRPr="00E617BF">
        <w:rPr>
          <w:sz w:val="20"/>
          <w:szCs w:val="20"/>
        </w:rPr>
        <w:t>=</w:t>
      </w:r>
      <w:r w:rsidR="009620AD" w:rsidRPr="00FE328B">
        <w:rPr>
          <w:sz w:val="20"/>
          <w:szCs w:val="20"/>
          <w:lang w:val="en-US"/>
        </w:rPr>
        <w:t> </w:t>
      </w:r>
      <w:r w:rsidR="00150DC5" w:rsidRPr="009F4EB3">
        <w:rPr>
          <w:position w:val="-6"/>
          <w:sz w:val="20"/>
          <w:szCs w:val="20"/>
        </w:rPr>
        <w:object w:dxaOrig="620" w:dyaOrig="320">
          <v:shape id="_x0000_i1104" type="#_x0000_t75" style="width:31.95pt;height:16.3pt" o:ole="">
            <v:imagedata r:id="rId145" o:title=""/>
          </v:shape>
          <o:OLEObject Type="Embed" ProgID="Equation.3" ShapeID="_x0000_i1104" DrawAspect="Content" ObjectID="_1701250953" r:id="rId146"/>
        </w:object>
      </w:r>
      <w:r w:rsidR="009620AD" w:rsidRPr="00E617BF">
        <w:rPr>
          <w:sz w:val="20"/>
          <w:szCs w:val="20"/>
        </w:rPr>
        <w:t>2</w:t>
      </w:r>
      <w:r w:rsidR="00150DC5" w:rsidRPr="009F4EB3">
        <w:rPr>
          <w:position w:val="-4"/>
          <w:sz w:val="20"/>
          <w:szCs w:val="20"/>
          <w:lang w:val="en-US"/>
        </w:rPr>
        <w:object w:dxaOrig="240" w:dyaOrig="240">
          <v:shape id="_x0000_i1105" type="#_x0000_t75" style="width:11.9pt;height:11.9pt" o:ole="">
            <v:imagedata r:id="rId147" o:title=""/>
          </v:shape>
          <o:OLEObject Type="Embed" ProgID="Equation.3" ShapeID="_x0000_i1105" DrawAspect="Content" ObjectID="_1701250954" r:id="rId148"/>
        </w:object>
      </w:r>
      <w:r w:rsidR="009620AD" w:rsidRPr="009F4EB3">
        <w:rPr>
          <w:i/>
          <w:sz w:val="20"/>
          <w:szCs w:val="20"/>
          <w:lang w:val="en-US"/>
        </w:rPr>
        <w:t>NAB</w:t>
      </w:r>
      <w:r w:rsidR="009620AD" w:rsidRPr="00FE328B">
        <w:rPr>
          <w:i/>
          <w:sz w:val="20"/>
          <w:szCs w:val="20"/>
          <w:lang w:val="en-US"/>
        </w:rPr>
        <w:t> </w:t>
      </w:r>
      <w:r w:rsidR="00150DC5" w:rsidRPr="00E617BF">
        <w:rPr>
          <w:i/>
          <w:sz w:val="20"/>
          <w:szCs w:val="20"/>
        </w:rPr>
        <w:t>=</w:t>
      </w:r>
      <w:r w:rsidR="00150DC5" w:rsidRPr="009F4EB3">
        <w:rPr>
          <w:position w:val="-10"/>
          <w:sz w:val="20"/>
          <w:szCs w:val="20"/>
        </w:rPr>
        <w:object w:dxaOrig="740" w:dyaOrig="360">
          <v:shape id="_x0000_i1106" type="#_x0000_t75" style="width:37.55pt;height:18.15pt" o:ole="">
            <v:imagedata r:id="rId149" o:title=""/>
          </v:shape>
          <o:OLEObject Type="Embed" ProgID="Equation.3" ShapeID="_x0000_i1106" DrawAspect="Content" ObjectID="_1701250955" r:id="rId150"/>
        </w:object>
      </w:r>
      <w:r w:rsidR="00150DC5" w:rsidRPr="009F4EB3">
        <w:rPr>
          <w:position w:val="-4"/>
          <w:sz w:val="20"/>
          <w:szCs w:val="20"/>
          <w:lang w:val="en-US"/>
        </w:rPr>
        <w:object w:dxaOrig="240" w:dyaOrig="240">
          <v:shape id="_x0000_i1107" type="#_x0000_t75" style="width:11.9pt;height:11.9pt" o:ole="">
            <v:imagedata r:id="rId151" o:title=""/>
          </v:shape>
          <o:OLEObject Type="Embed" ProgID="Equation.3" ShapeID="_x0000_i1107" DrawAspect="Content" ObjectID="_1701250956" r:id="rId152"/>
        </w:object>
      </w:r>
      <w:r w:rsidR="009620AD" w:rsidRPr="009F4EB3">
        <w:rPr>
          <w:i/>
          <w:sz w:val="20"/>
          <w:szCs w:val="20"/>
          <w:lang w:val="en-US"/>
        </w:rPr>
        <w:t>ABN</w:t>
      </w:r>
      <w:r w:rsidR="009620AD" w:rsidRPr="00E617BF">
        <w:rPr>
          <w:sz w:val="20"/>
          <w:szCs w:val="20"/>
        </w:rPr>
        <w:t>)</w:t>
      </w:r>
      <w:r w:rsidR="009620AD" w:rsidRPr="00FE328B">
        <w:rPr>
          <w:sz w:val="20"/>
          <w:szCs w:val="20"/>
          <w:lang w:val="en-US"/>
        </w:rPr>
        <w:t> </w:t>
      </w:r>
      <w:r w:rsidR="009620AD" w:rsidRPr="00E617BF">
        <w:rPr>
          <w:sz w:val="20"/>
          <w:szCs w:val="20"/>
        </w:rPr>
        <w:t>=</w:t>
      </w:r>
      <w:r w:rsidR="009620AD" w:rsidRPr="00FE328B">
        <w:rPr>
          <w:sz w:val="20"/>
          <w:szCs w:val="20"/>
          <w:lang w:val="en-US"/>
        </w:rPr>
        <w:t> </w:t>
      </w:r>
      <w:r w:rsidR="009620AD" w:rsidRPr="00E617BF">
        <w:rPr>
          <w:sz w:val="20"/>
          <w:szCs w:val="20"/>
        </w:rPr>
        <w:t>2</w:t>
      </w:r>
      <w:r w:rsidR="00150DC5" w:rsidRPr="009F4EB3">
        <w:rPr>
          <w:position w:val="-4"/>
          <w:sz w:val="20"/>
          <w:szCs w:val="20"/>
          <w:lang w:val="en-US"/>
        </w:rPr>
        <w:object w:dxaOrig="240" w:dyaOrig="240">
          <v:shape id="_x0000_i1108" type="#_x0000_t75" style="width:11.9pt;height:11.9pt" o:ole="">
            <v:imagedata r:id="rId153" o:title=""/>
          </v:shape>
          <o:OLEObject Type="Embed" ProgID="Equation.3" ShapeID="_x0000_i1108" DrawAspect="Content" ObjectID="_1701250957" r:id="rId154"/>
        </w:object>
      </w:r>
      <w:r w:rsidR="009620AD" w:rsidRPr="009F4EB3">
        <w:rPr>
          <w:i/>
          <w:sz w:val="20"/>
          <w:szCs w:val="20"/>
          <w:lang w:val="en-US"/>
        </w:rPr>
        <w:t>MAB</w:t>
      </w:r>
      <w:r w:rsidR="009620AD" w:rsidRPr="00FE328B">
        <w:rPr>
          <w:i/>
          <w:sz w:val="20"/>
          <w:szCs w:val="20"/>
          <w:lang w:val="en-US"/>
        </w:rPr>
        <w:t> </w:t>
      </w:r>
      <w:r w:rsidR="009620AD" w:rsidRPr="00E617BF">
        <w:rPr>
          <w:sz w:val="20"/>
          <w:szCs w:val="20"/>
        </w:rPr>
        <w:t>=</w:t>
      </w:r>
      <w:r w:rsidR="009620AD" w:rsidRPr="00FE328B">
        <w:rPr>
          <w:sz w:val="20"/>
          <w:szCs w:val="20"/>
          <w:lang w:val="en-US"/>
        </w:rPr>
        <w:t> </w:t>
      </w:r>
      <w:r w:rsidR="009620AD" w:rsidRPr="00E617BF">
        <w:rPr>
          <w:sz w:val="20"/>
          <w:szCs w:val="20"/>
        </w:rPr>
        <w:t>2</w:t>
      </w:r>
      <w:r w:rsidR="00150DC5" w:rsidRPr="009F4EB3">
        <w:rPr>
          <w:position w:val="-4"/>
          <w:sz w:val="20"/>
          <w:szCs w:val="20"/>
          <w:lang w:val="en-US"/>
        </w:rPr>
        <w:object w:dxaOrig="240" w:dyaOrig="240">
          <v:shape id="_x0000_i1109" type="#_x0000_t75" style="width:11.9pt;height:11.9pt" o:ole="">
            <v:imagedata r:id="rId155" o:title=""/>
          </v:shape>
          <o:OLEObject Type="Embed" ProgID="Equation.3" ShapeID="_x0000_i1109" DrawAspect="Content" ObjectID="_1701250958" r:id="rId156"/>
        </w:object>
      </w:r>
      <w:r w:rsidR="009620AD" w:rsidRPr="009F4EB3">
        <w:rPr>
          <w:i/>
          <w:sz w:val="20"/>
          <w:szCs w:val="20"/>
          <w:lang w:val="en-US"/>
        </w:rPr>
        <w:t>ACB</w:t>
      </w:r>
      <w:r w:rsidR="009620AD" w:rsidRPr="00E617BF">
        <w:rPr>
          <w:i/>
          <w:sz w:val="20"/>
          <w:szCs w:val="20"/>
        </w:rPr>
        <w:t>.</w:t>
      </w:r>
      <w:r w:rsidR="009620AD" w:rsidRPr="009F4EB3">
        <w:rPr>
          <w:sz w:val="20"/>
          <w:szCs w:val="20"/>
        </w:rPr>
        <w:t xml:space="preserve">Отсюда следует, что точка </w:t>
      </w:r>
      <w:r w:rsidR="009620AD" w:rsidRPr="009F4EB3">
        <w:rPr>
          <w:i/>
          <w:sz w:val="20"/>
          <w:szCs w:val="20"/>
        </w:rPr>
        <w:t>С</w:t>
      </w:r>
      <w:r w:rsidR="009620AD" w:rsidRPr="009F4EB3">
        <w:rPr>
          <w:sz w:val="20"/>
          <w:szCs w:val="20"/>
        </w:rPr>
        <w:t xml:space="preserve"> лежит на окружности, проходящей через </w:t>
      </w:r>
      <w:r w:rsidR="009620AD" w:rsidRPr="009F4EB3">
        <w:rPr>
          <w:i/>
          <w:sz w:val="20"/>
          <w:szCs w:val="20"/>
        </w:rPr>
        <w:t>А</w:t>
      </w:r>
      <w:r w:rsidR="009620AD" w:rsidRPr="009F4EB3">
        <w:rPr>
          <w:sz w:val="20"/>
          <w:szCs w:val="20"/>
        </w:rPr>
        <w:t xml:space="preserve"> и </w:t>
      </w:r>
      <w:r w:rsidR="009620AD" w:rsidRPr="009F4EB3">
        <w:rPr>
          <w:i/>
          <w:sz w:val="20"/>
          <w:szCs w:val="20"/>
        </w:rPr>
        <w:t>В</w:t>
      </w:r>
      <w:r w:rsidR="009620AD" w:rsidRPr="009F4EB3">
        <w:rPr>
          <w:sz w:val="20"/>
          <w:szCs w:val="20"/>
        </w:rPr>
        <w:t xml:space="preserve">, с центром в точке </w:t>
      </w:r>
      <w:r w:rsidR="009620AD" w:rsidRPr="009F4EB3">
        <w:rPr>
          <w:i/>
          <w:sz w:val="20"/>
          <w:szCs w:val="20"/>
          <w:lang w:val="en-US"/>
        </w:rPr>
        <w:t>N</w:t>
      </w:r>
      <w:r w:rsidR="009620AD" w:rsidRPr="009F4EB3">
        <w:rPr>
          <w:sz w:val="20"/>
          <w:szCs w:val="20"/>
        </w:rPr>
        <w:t xml:space="preserve">: действительно, для этой окружности  </w:t>
      </w:r>
      <w:r w:rsidR="00150DC5" w:rsidRPr="009F4EB3">
        <w:rPr>
          <w:position w:val="-4"/>
          <w:sz w:val="20"/>
          <w:szCs w:val="20"/>
          <w:lang w:val="en-US"/>
        </w:rPr>
        <w:object w:dxaOrig="240" w:dyaOrig="240">
          <v:shape id="_x0000_i1110" type="#_x0000_t75" style="width:11.9pt;height:11.9pt" o:ole="">
            <v:imagedata r:id="rId157" o:title=""/>
          </v:shape>
          <o:OLEObject Type="Embed" ProgID="Equation.3" ShapeID="_x0000_i1110" DrawAspect="Content" ObjectID="_1701250959" r:id="rId158"/>
        </w:object>
      </w:r>
      <w:r w:rsidR="009620AD" w:rsidRPr="009F4EB3">
        <w:rPr>
          <w:i/>
          <w:sz w:val="20"/>
          <w:szCs w:val="20"/>
          <w:lang w:val="en-US"/>
        </w:rPr>
        <w:t>ANB</w:t>
      </w:r>
      <w:r w:rsidR="009620AD" w:rsidRPr="009F4EB3">
        <w:rPr>
          <w:sz w:val="20"/>
          <w:szCs w:val="20"/>
        </w:rPr>
        <w:t xml:space="preserve"> – центральный, а </w:t>
      </w:r>
      <w:r w:rsidR="00150DC5" w:rsidRPr="009F4EB3">
        <w:rPr>
          <w:position w:val="-4"/>
          <w:sz w:val="20"/>
          <w:szCs w:val="20"/>
          <w:lang w:val="en-US"/>
        </w:rPr>
        <w:object w:dxaOrig="240" w:dyaOrig="240">
          <v:shape id="_x0000_i1111" type="#_x0000_t75" style="width:11.9pt;height:11.9pt" o:ole="">
            <v:imagedata r:id="rId159" o:title=""/>
          </v:shape>
          <o:OLEObject Type="Embed" ProgID="Equation.3" ShapeID="_x0000_i1111" DrawAspect="Content" ObjectID="_1701250960" r:id="rId160"/>
        </w:object>
      </w:r>
      <w:r w:rsidR="009620AD" w:rsidRPr="009F4EB3">
        <w:rPr>
          <w:i/>
          <w:sz w:val="20"/>
          <w:szCs w:val="20"/>
          <w:lang w:val="en-US"/>
        </w:rPr>
        <w:t>ACB</w:t>
      </w:r>
      <w:r w:rsidR="009620AD" w:rsidRPr="009F4EB3">
        <w:rPr>
          <w:sz w:val="20"/>
          <w:szCs w:val="20"/>
        </w:rPr>
        <w:t xml:space="preserve"> – вписанный (если бы точка </w:t>
      </w:r>
      <w:r w:rsidR="009620AD" w:rsidRPr="009F4EB3">
        <w:rPr>
          <w:i/>
          <w:sz w:val="20"/>
          <w:szCs w:val="20"/>
        </w:rPr>
        <w:t>С</w:t>
      </w:r>
      <w:r w:rsidR="009620AD" w:rsidRPr="009F4EB3">
        <w:rPr>
          <w:sz w:val="20"/>
          <w:szCs w:val="20"/>
        </w:rPr>
        <w:t xml:space="preserve"> лежала вне этой окружности, то </w:t>
      </w:r>
      <w:r w:rsidR="00150DC5" w:rsidRPr="009F4EB3">
        <w:rPr>
          <w:position w:val="-4"/>
          <w:sz w:val="20"/>
          <w:szCs w:val="20"/>
          <w:lang w:val="en-US"/>
        </w:rPr>
        <w:object w:dxaOrig="240" w:dyaOrig="240">
          <v:shape id="_x0000_i1112" type="#_x0000_t75" style="width:11.9pt;height:11.9pt" o:ole="">
            <v:imagedata r:id="rId161" o:title=""/>
          </v:shape>
          <o:OLEObject Type="Embed" ProgID="Equation.3" ShapeID="_x0000_i1112" DrawAspect="Content" ObjectID="_1701250961" r:id="rId162"/>
        </w:object>
      </w:r>
      <w:r w:rsidR="009620AD" w:rsidRPr="009F4EB3">
        <w:rPr>
          <w:i/>
          <w:sz w:val="20"/>
          <w:szCs w:val="20"/>
          <w:lang w:val="en-US"/>
        </w:rPr>
        <w:t>ACB</w:t>
      </w:r>
      <w:r w:rsidR="009620AD" w:rsidRPr="009F4EB3">
        <w:rPr>
          <w:sz w:val="20"/>
          <w:szCs w:val="20"/>
        </w:rPr>
        <w:t xml:space="preserve"> был бы меньше половины центрального, а если бы точка С была внутри окружности, то </w:t>
      </w:r>
      <w:r w:rsidR="00150DC5" w:rsidRPr="009F4EB3">
        <w:rPr>
          <w:position w:val="-4"/>
          <w:sz w:val="20"/>
          <w:szCs w:val="20"/>
          <w:lang w:val="en-US"/>
        </w:rPr>
        <w:object w:dxaOrig="240" w:dyaOrig="240">
          <v:shape id="_x0000_i1113" type="#_x0000_t75" style="width:11.9pt;height:11.9pt" o:ole="">
            <v:imagedata r:id="rId163" o:title=""/>
          </v:shape>
          <o:OLEObject Type="Embed" ProgID="Equation.3" ShapeID="_x0000_i1113" DrawAspect="Content" ObjectID="_1701250962" r:id="rId164"/>
        </w:object>
      </w:r>
      <w:r w:rsidR="009620AD" w:rsidRPr="009F4EB3">
        <w:rPr>
          <w:i/>
          <w:sz w:val="20"/>
          <w:szCs w:val="20"/>
          <w:lang w:val="en-US"/>
        </w:rPr>
        <w:t>ACB</w:t>
      </w:r>
      <w:r w:rsidR="009620AD" w:rsidRPr="009F4EB3">
        <w:rPr>
          <w:sz w:val="20"/>
          <w:szCs w:val="20"/>
        </w:rPr>
        <w:t xml:space="preserve"> был бы больше половины центрального). </w:t>
      </w:r>
    </w:p>
    <w:p w:rsidR="009620AD" w:rsidRPr="009F4EB3" w:rsidRDefault="009620AD" w:rsidP="009620AD">
      <w:pPr>
        <w:ind w:left="567" w:hanging="567"/>
        <w:jc w:val="both"/>
        <w:rPr>
          <w:sz w:val="20"/>
          <w:szCs w:val="20"/>
        </w:rPr>
      </w:pPr>
    </w:p>
    <w:p w:rsidR="009620AD" w:rsidRPr="009F4EB3" w:rsidRDefault="009620AD" w:rsidP="009620AD">
      <w:pPr>
        <w:ind w:left="567" w:hanging="567"/>
        <w:jc w:val="both"/>
        <w:rPr>
          <w:sz w:val="20"/>
          <w:szCs w:val="20"/>
        </w:rPr>
      </w:pPr>
    </w:p>
    <w:p w:rsidR="00FE328B" w:rsidRDefault="00FE328B" w:rsidP="00411DFF">
      <w:pPr>
        <w:ind w:left="567" w:hanging="567"/>
        <w:jc w:val="both"/>
        <w:rPr>
          <w:b/>
          <w:sz w:val="20"/>
          <w:szCs w:val="20"/>
        </w:rPr>
      </w:pPr>
    </w:p>
    <w:p w:rsidR="005B7BDA" w:rsidRPr="009F4EB3" w:rsidRDefault="00EA4C6C" w:rsidP="00411DFF">
      <w:pPr>
        <w:ind w:left="567" w:hanging="567"/>
        <w:jc w:val="both"/>
        <w:rPr>
          <w:sz w:val="20"/>
          <w:szCs w:val="20"/>
        </w:rPr>
      </w:pPr>
      <w:r w:rsidRPr="009F4EB3">
        <w:rPr>
          <w:b/>
          <w:sz w:val="20"/>
          <w:szCs w:val="20"/>
        </w:rPr>
        <w:t>10.4</w:t>
      </w:r>
      <w:r w:rsidR="00411DFF" w:rsidRPr="009F4EB3">
        <w:rPr>
          <w:sz w:val="20"/>
          <w:szCs w:val="20"/>
        </w:rPr>
        <w:t xml:space="preserve">. </w:t>
      </w:r>
      <w:r w:rsidR="00A119FE" w:rsidRPr="009F4EB3">
        <w:rPr>
          <w:sz w:val="20"/>
          <w:szCs w:val="20"/>
        </w:rPr>
        <w:t xml:space="preserve">Последовательность целых чисел </w:t>
      </w:r>
      <w:r w:rsidR="00A119FE" w:rsidRPr="009F4EB3">
        <w:rPr>
          <w:position w:val="-12"/>
          <w:sz w:val="20"/>
          <w:szCs w:val="20"/>
        </w:rPr>
        <w:object w:dxaOrig="279" w:dyaOrig="360">
          <v:shape id="_x0000_i1114" type="#_x0000_t75" style="width:14.4pt;height:18.15pt" o:ole="">
            <v:imagedata r:id="rId165" o:title=""/>
          </v:shape>
          <o:OLEObject Type="Embed" ProgID="Equation.3" ShapeID="_x0000_i1114" DrawAspect="Content" ObjectID="_1701250963" r:id="rId166"/>
        </w:object>
      </w:r>
      <w:r w:rsidR="00A119FE" w:rsidRPr="009F4EB3">
        <w:rPr>
          <w:sz w:val="20"/>
          <w:szCs w:val="20"/>
        </w:rPr>
        <w:t xml:space="preserve">задается следующим образом: </w:t>
      </w:r>
      <w:r w:rsidR="00CF0CC8" w:rsidRPr="009F4EB3">
        <w:rPr>
          <w:position w:val="-10"/>
          <w:sz w:val="20"/>
          <w:szCs w:val="20"/>
        </w:rPr>
        <w:object w:dxaOrig="1560" w:dyaOrig="360">
          <v:shape id="_x0000_i1115" type="#_x0000_t75" style="width:77.65pt;height:18.15pt" o:ole="">
            <v:imagedata r:id="rId167" o:title=""/>
          </v:shape>
          <o:OLEObject Type="Embed" ProgID="Equation.3" ShapeID="_x0000_i1115" DrawAspect="Content" ObjectID="_1701250964" r:id="rId168"/>
        </w:object>
      </w:r>
      <w:r w:rsidR="00C23FB6" w:rsidRPr="009F4EB3">
        <w:rPr>
          <w:sz w:val="20"/>
          <w:szCs w:val="20"/>
        </w:rPr>
        <w:t>,</w:t>
      </w:r>
      <w:r w:rsidR="00CF0CC8" w:rsidRPr="009F4EB3">
        <w:rPr>
          <w:position w:val="-10"/>
          <w:sz w:val="20"/>
          <w:szCs w:val="20"/>
        </w:rPr>
        <w:object w:dxaOrig="240" w:dyaOrig="320">
          <v:shape id="_x0000_i1116" type="#_x0000_t75" style="width:11.9pt;height:15.65pt" o:ole="">
            <v:imagedata r:id="rId169" o:title=""/>
          </v:shape>
          <o:OLEObject Type="Embed" ProgID="Equation.3" ShapeID="_x0000_i1116" DrawAspect="Content" ObjectID="_1701250965" r:id="rId170"/>
        </w:object>
      </w:r>
      <w:r w:rsidR="00C23FB6" w:rsidRPr="009F4EB3">
        <w:rPr>
          <w:sz w:val="20"/>
          <w:szCs w:val="20"/>
        </w:rPr>
        <w:t>=100. Докажите, что любые два различных члена последовательности взаимно просты.</w:t>
      </w:r>
    </w:p>
    <w:p w:rsidR="00FE328B" w:rsidRDefault="00CF0CC8" w:rsidP="00CF0CC8">
      <w:pPr>
        <w:jc w:val="both"/>
        <w:rPr>
          <w:sz w:val="20"/>
          <w:szCs w:val="20"/>
        </w:rPr>
      </w:pPr>
      <w:r w:rsidRPr="009F4EB3">
        <w:rPr>
          <w:b/>
          <w:sz w:val="20"/>
          <w:szCs w:val="20"/>
        </w:rPr>
        <w:t>Решение.</w:t>
      </w:r>
      <w:r w:rsidRPr="009F4EB3">
        <w:rPr>
          <w:sz w:val="20"/>
          <w:szCs w:val="20"/>
        </w:rPr>
        <w:t xml:space="preserve"> Пусть </w:t>
      </w:r>
      <w:r w:rsidR="004C4B02" w:rsidRPr="009F4EB3">
        <w:rPr>
          <w:position w:val="-12"/>
          <w:sz w:val="20"/>
          <w:szCs w:val="20"/>
        </w:rPr>
        <w:object w:dxaOrig="279" w:dyaOrig="360">
          <v:shape id="_x0000_i1117" type="#_x0000_t75" style="width:13.75pt;height:18.15pt" o:ole="">
            <v:imagedata r:id="rId171" o:title=""/>
          </v:shape>
          <o:OLEObject Type="Embed" ProgID="Equation.3" ShapeID="_x0000_i1117" DrawAspect="Content" ObjectID="_1701250966" r:id="rId172"/>
        </w:object>
      </w:r>
      <w:r w:rsidRPr="009F4EB3">
        <w:rPr>
          <w:sz w:val="20"/>
          <w:szCs w:val="20"/>
        </w:rPr>
        <w:t>и</w:t>
      </w:r>
      <w:r w:rsidR="004C4B02" w:rsidRPr="009F4EB3">
        <w:rPr>
          <w:position w:val="-12"/>
          <w:sz w:val="20"/>
          <w:szCs w:val="20"/>
        </w:rPr>
        <w:object w:dxaOrig="460" w:dyaOrig="360">
          <v:shape id="_x0000_i1118" type="#_x0000_t75" style="width:23.15pt;height:18.15pt" o:ole="">
            <v:imagedata r:id="rId173" o:title=""/>
          </v:shape>
          <o:OLEObject Type="Embed" ProgID="Equation.3" ShapeID="_x0000_i1118" DrawAspect="Content" ObjectID="_1701250967" r:id="rId174"/>
        </w:object>
      </w:r>
      <w:r w:rsidRPr="009F4EB3">
        <w:rPr>
          <w:sz w:val="20"/>
          <w:szCs w:val="20"/>
        </w:rPr>
        <w:t xml:space="preserve">  – два произвольных члена последовательности</w:t>
      </w:r>
      <w:r w:rsidR="004E4092" w:rsidRPr="009F4EB3">
        <w:rPr>
          <w:sz w:val="20"/>
          <w:szCs w:val="20"/>
        </w:rPr>
        <w:t xml:space="preserve"> (</w:t>
      </w:r>
      <w:r w:rsidR="004E4092" w:rsidRPr="009F4EB3">
        <w:rPr>
          <w:i/>
          <w:sz w:val="20"/>
          <w:szCs w:val="20"/>
          <w:lang w:val="en-US"/>
        </w:rPr>
        <w:t>m</w:t>
      </w:r>
      <w:r w:rsidR="00FE328B">
        <w:rPr>
          <w:i/>
          <w:sz w:val="20"/>
          <w:szCs w:val="20"/>
        </w:rPr>
        <w:t> </w:t>
      </w:r>
      <w:r w:rsidR="004E4092" w:rsidRPr="009F4EB3">
        <w:rPr>
          <w:sz w:val="20"/>
          <w:szCs w:val="20"/>
        </w:rPr>
        <w:t>&gt;</w:t>
      </w:r>
      <w:r w:rsidR="00FE328B">
        <w:rPr>
          <w:sz w:val="20"/>
          <w:szCs w:val="20"/>
        </w:rPr>
        <w:t> </w:t>
      </w:r>
      <w:r w:rsidR="004E4092" w:rsidRPr="009F4EB3">
        <w:rPr>
          <w:sz w:val="20"/>
          <w:szCs w:val="20"/>
        </w:rPr>
        <w:t>0)</w:t>
      </w:r>
      <w:r w:rsidRPr="009F4EB3">
        <w:rPr>
          <w:sz w:val="20"/>
          <w:szCs w:val="20"/>
        </w:rPr>
        <w:t xml:space="preserve">. </w:t>
      </w:r>
      <w:r w:rsidR="004E4092" w:rsidRPr="009F4EB3">
        <w:rPr>
          <w:sz w:val="20"/>
          <w:szCs w:val="20"/>
        </w:rPr>
        <w:t>Д</w:t>
      </w:r>
      <w:r w:rsidRPr="009F4EB3">
        <w:rPr>
          <w:sz w:val="20"/>
          <w:szCs w:val="20"/>
        </w:rPr>
        <w:t>окажем</w:t>
      </w:r>
      <w:r w:rsidR="004C4B02" w:rsidRPr="009F4EB3">
        <w:rPr>
          <w:sz w:val="20"/>
          <w:szCs w:val="20"/>
        </w:rPr>
        <w:t>,</w:t>
      </w:r>
      <w:r w:rsidRPr="009F4EB3">
        <w:rPr>
          <w:sz w:val="20"/>
          <w:szCs w:val="20"/>
        </w:rPr>
        <w:t xml:space="preserve"> что </w:t>
      </w:r>
      <w:r w:rsidR="004C4B02" w:rsidRPr="009F4EB3">
        <w:rPr>
          <w:position w:val="-12"/>
          <w:sz w:val="20"/>
          <w:szCs w:val="20"/>
        </w:rPr>
        <w:object w:dxaOrig="460" w:dyaOrig="360">
          <v:shape id="_x0000_i1119" type="#_x0000_t75" style="width:23.15pt;height:18.15pt" o:ole="">
            <v:imagedata r:id="rId175" o:title=""/>
          </v:shape>
          <o:OLEObject Type="Embed" ProgID="Equation.3" ShapeID="_x0000_i1119" DrawAspect="Content" ObjectID="_1701250968" r:id="rId176"/>
        </w:object>
      </w:r>
      <w:r w:rsidR="00257115" w:rsidRPr="009F4EB3">
        <w:rPr>
          <w:sz w:val="20"/>
          <w:szCs w:val="20"/>
        </w:rPr>
        <w:t xml:space="preserve">можно представить в виде </w:t>
      </w:r>
      <w:r w:rsidR="004C4B02" w:rsidRPr="009F4EB3">
        <w:rPr>
          <w:position w:val="-12"/>
          <w:sz w:val="20"/>
          <w:szCs w:val="20"/>
        </w:rPr>
        <w:object w:dxaOrig="460" w:dyaOrig="360">
          <v:shape id="_x0000_i1120" type="#_x0000_t75" style="width:23.15pt;height:18.15pt" o:ole="">
            <v:imagedata r:id="rId175" o:title=""/>
          </v:shape>
          <o:OLEObject Type="Embed" ProgID="Equation.3" ShapeID="_x0000_i1120" DrawAspect="Content" ObjectID="_1701250969" r:id="rId177"/>
        </w:object>
      </w:r>
      <w:r w:rsidRPr="009F4EB3">
        <w:rPr>
          <w:sz w:val="20"/>
          <w:szCs w:val="20"/>
        </w:rPr>
        <w:t>= </w:t>
      </w:r>
      <w:r w:rsidR="00EE6D26" w:rsidRPr="009F4EB3">
        <w:rPr>
          <w:position w:val="-12"/>
          <w:sz w:val="20"/>
          <w:szCs w:val="20"/>
        </w:rPr>
        <w:object w:dxaOrig="1100" w:dyaOrig="360">
          <v:shape id="_x0000_i1121" type="#_x0000_t75" style="width:54.45pt;height:18.15pt" o:ole="">
            <v:imagedata r:id="rId178" o:title=""/>
          </v:shape>
          <o:OLEObject Type="Embed" ProgID="Equation.3" ShapeID="_x0000_i1121" DrawAspect="Content" ObjectID="_1701250970" r:id="rId179"/>
        </w:object>
      </w:r>
      <w:r w:rsidR="004C4B02" w:rsidRPr="009F4EB3">
        <w:rPr>
          <w:sz w:val="20"/>
          <w:szCs w:val="20"/>
        </w:rPr>
        <w:t>+1</w:t>
      </w:r>
      <w:r w:rsidRPr="009F4EB3">
        <w:rPr>
          <w:sz w:val="20"/>
          <w:szCs w:val="20"/>
        </w:rPr>
        <w:t xml:space="preserve">, где </w:t>
      </w:r>
      <w:r w:rsidR="004E4092" w:rsidRPr="009F4EB3">
        <w:rPr>
          <w:position w:val="-12"/>
          <w:sz w:val="20"/>
          <w:szCs w:val="20"/>
        </w:rPr>
        <w:object w:dxaOrig="660" w:dyaOrig="360">
          <v:shape id="_x0000_i1122" type="#_x0000_t75" style="width:32.55pt;height:18.15pt" o:ole="">
            <v:imagedata r:id="rId180" o:title=""/>
          </v:shape>
          <o:OLEObject Type="Embed" ProgID="Equation.3" ShapeID="_x0000_i1122" DrawAspect="Content" ObjectID="_1701250971" r:id="rId181"/>
        </w:object>
      </w:r>
      <w:r w:rsidRPr="009F4EB3">
        <w:rPr>
          <w:sz w:val="20"/>
          <w:szCs w:val="20"/>
        </w:rPr>
        <w:t xml:space="preserve"> – многочлен с целыми коэффициентами.</w:t>
      </w:r>
      <w:r w:rsidR="004E4092" w:rsidRPr="009F4EB3">
        <w:rPr>
          <w:sz w:val="20"/>
          <w:szCs w:val="20"/>
        </w:rPr>
        <w:t xml:space="preserve"> Мы докажем этот факт по индукции.</w:t>
      </w:r>
      <w:r w:rsidRPr="009F4EB3">
        <w:rPr>
          <w:sz w:val="20"/>
          <w:szCs w:val="20"/>
        </w:rPr>
        <w:t xml:space="preserve"> Для </w:t>
      </w:r>
      <w:r w:rsidR="004E4092" w:rsidRPr="009F4EB3">
        <w:rPr>
          <w:i/>
          <w:sz w:val="20"/>
          <w:szCs w:val="20"/>
          <w:lang w:val="en-US"/>
        </w:rPr>
        <w:t>m</w:t>
      </w:r>
      <w:r w:rsidRPr="009F4EB3">
        <w:rPr>
          <w:sz w:val="20"/>
          <w:szCs w:val="20"/>
        </w:rPr>
        <w:t xml:space="preserve"> = 1 </w:t>
      </w:r>
      <w:r w:rsidR="004C4B02" w:rsidRPr="009F4EB3">
        <w:rPr>
          <w:sz w:val="20"/>
          <w:szCs w:val="20"/>
        </w:rPr>
        <w:t>имеем</w:t>
      </w:r>
      <w:r w:rsidRPr="009F4EB3">
        <w:rPr>
          <w:position w:val="-10"/>
          <w:sz w:val="20"/>
          <w:szCs w:val="20"/>
        </w:rPr>
        <w:object w:dxaOrig="3120" w:dyaOrig="360">
          <v:shape id="_x0000_i1123" type="#_x0000_t75" style="width:155.9pt;height:18.15pt" o:ole="">
            <v:imagedata r:id="rId182" o:title=""/>
          </v:shape>
          <o:OLEObject Type="Embed" ProgID="Equation.3" ShapeID="_x0000_i1123" DrawAspect="Content" ObjectID="_1701250972" r:id="rId183"/>
        </w:object>
      </w:r>
      <w:r w:rsidRPr="009F4EB3">
        <w:rPr>
          <w:sz w:val="20"/>
          <w:szCs w:val="20"/>
        </w:rPr>
        <w:t>,</w:t>
      </w:r>
      <w:r w:rsidR="004E4092" w:rsidRPr="009F4EB3">
        <w:rPr>
          <w:sz w:val="20"/>
          <w:szCs w:val="20"/>
        </w:rPr>
        <w:t xml:space="preserve"> т.е. </w:t>
      </w:r>
      <w:r w:rsidR="004E4092" w:rsidRPr="009F4EB3">
        <w:rPr>
          <w:position w:val="-12"/>
          <w:sz w:val="20"/>
          <w:szCs w:val="20"/>
        </w:rPr>
        <w:object w:dxaOrig="1480" w:dyaOrig="360">
          <v:shape id="_x0000_i1124" type="#_x0000_t75" style="width:73.9pt;height:18.15pt" o:ole="">
            <v:imagedata r:id="rId184" o:title=""/>
          </v:shape>
          <o:OLEObject Type="Embed" ProgID="Equation.3" ShapeID="_x0000_i1124" DrawAspect="Content" ObjectID="_1701250973" r:id="rId185"/>
        </w:object>
      </w:r>
      <w:r w:rsidRPr="009F4EB3">
        <w:rPr>
          <w:sz w:val="20"/>
          <w:szCs w:val="20"/>
        </w:rPr>
        <w:t xml:space="preserve">. Для </w:t>
      </w:r>
      <w:r w:rsidR="004E4092" w:rsidRPr="009F4EB3">
        <w:rPr>
          <w:i/>
          <w:sz w:val="20"/>
          <w:szCs w:val="20"/>
          <w:lang w:val="en-US"/>
        </w:rPr>
        <w:t>m</w:t>
      </w:r>
      <w:r w:rsidRPr="009F4EB3">
        <w:rPr>
          <w:sz w:val="20"/>
          <w:szCs w:val="20"/>
        </w:rPr>
        <w:t> = 2</w:t>
      </w:r>
      <w:r w:rsidR="002702EB" w:rsidRPr="009F4EB3">
        <w:rPr>
          <w:sz w:val="20"/>
          <w:szCs w:val="20"/>
        </w:rPr>
        <w:t xml:space="preserve"> получим</w:t>
      </w:r>
      <w:r w:rsidR="002702EB" w:rsidRPr="009F4EB3">
        <w:rPr>
          <w:position w:val="-12"/>
          <w:sz w:val="20"/>
          <w:szCs w:val="20"/>
        </w:rPr>
        <w:object w:dxaOrig="3739" w:dyaOrig="380">
          <v:shape id="_x0000_i1125" type="#_x0000_t75" style="width:187.2pt;height:18.8pt" o:ole="">
            <v:imagedata r:id="rId186" o:title=""/>
          </v:shape>
          <o:OLEObject Type="Embed" ProgID="Equation.3" ShapeID="_x0000_i1125" DrawAspect="Content" ObjectID="_1701250974" r:id="rId187"/>
        </w:object>
      </w:r>
      <w:r w:rsidR="002702EB" w:rsidRPr="009F4EB3">
        <w:rPr>
          <w:position w:val="-12"/>
          <w:sz w:val="20"/>
          <w:szCs w:val="20"/>
        </w:rPr>
        <w:object w:dxaOrig="1380" w:dyaOrig="360">
          <v:shape id="_x0000_i1126" type="#_x0000_t75" style="width:68.85pt;height:18.15pt" o:ole="">
            <v:imagedata r:id="rId188" o:title=""/>
          </v:shape>
          <o:OLEObject Type="Embed" ProgID="Equation.3" ShapeID="_x0000_i1126" DrawAspect="Content" ObjectID="_1701250975" r:id="rId189"/>
        </w:object>
      </w:r>
      <w:r w:rsidR="002702EB" w:rsidRPr="009F4EB3">
        <w:rPr>
          <w:sz w:val="20"/>
          <w:szCs w:val="20"/>
        </w:rPr>
        <w:t>, т.е.</w:t>
      </w:r>
      <w:r w:rsidR="002702EB" w:rsidRPr="009F4EB3">
        <w:rPr>
          <w:position w:val="-12"/>
          <w:sz w:val="20"/>
          <w:szCs w:val="20"/>
        </w:rPr>
        <w:object w:dxaOrig="2980" w:dyaOrig="380">
          <v:shape id="_x0000_i1127" type="#_x0000_t75" style="width:148.4pt;height:18.8pt" o:ole="">
            <v:imagedata r:id="rId190" o:title=""/>
          </v:shape>
          <o:OLEObject Type="Embed" ProgID="Equation.3" ShapeID="_x0000_i1127" DrawAspect="Content" ObjectID="_1701250976" r:id="rId191"/>
        </w:object>
      </w:r>
      <w:r w:rsidR="00070318" w:rsidRPr="009F4EB3">
        <w:rPr>
          <w:sz w:val="20"/>
          <w:szCs w:val="20"/>
        </w:rPr>
        <w:t xml:space="preserve">. Пусть </w:t>
      </w:r>
      <w:r w:rsidR="002702EB" w:rsidRPr="009F4EB3">
        <w:rPr>
          <w:i/>
          <w:sz w:val="20"/>
          <w:szCs w:val="20"/>
        </w:rPr>
        <w:t>а</w:t>
      </w:r>
      <w:r w:rsidR="002702EB" w:rsidRPr="009F4EB3">
        <w:rPr>
          <w:i/>
          <w:sz w:val="20"/>
          <w:szCs w:val="20"/>
          <w:vertAlign w:val="subscript"/>
        </w:rPr>
        <w:t>п+</w:t>
      </w:r>
      <w:r w:rsidR="002702EB" w:rsidRPr="009F4EB3">
        <w:rPr>
          <w:i/>
          <w:sz w:val="20"/>
          <w:szCs w:val="20"/>
          <w:vertAlign w:val="subscript"/>
          <w:lang w:val="en-US"/>
        </w:rPr>
        <w:t>k</w:t>
      </w:r>
      <w:r w:rsidR="002702EB" w:rsidRPr="009F4EB3">
        <w:rPr>
          <w:sz w:val="20"/>
          <w:szCs w:val="20"/>
        </w:rPr>
        <w:t> = </w:t>
      </w:r>
      <w:proofErr w:type="spellStart"/>
      <w:r w:rsidR="002702EB" w:rsidRPr="009F4EB3">
        <w:rPr>
          <w:i/>
          <w:sz w:val="20"/>
          <w:szCs w:val="20"/>
        </w:rPr>
        <w:t>а</w:t>
      </w:r>
      <w:r w:rsidR="002702EB" w:rsidRPr="009F4EB3">
        <w:rPr>
          <w:i/>
          <w:sz w:val="20"/>
          <w:szCs w:val="20"/>
          <w:vertAlign w:val="subscript"/>
        </w:rPr>
        <w:t>п</w:t>
      </w:r>
      <w:proofErr w:type="spellEnd"/>
      <w:r w:rsidR="00F56CC7">
        <w:rPr>
          <w:sz w:val="20"/>
          <w:szCs w:val="20"/>
        </w:rPr>
        <w:sym w:font="Symbol" w:char="F0D7"/>
      </w:r>
      <w:r w:rsidR="00C80623" w:rsidRPr="009F4EB3">
        <w:rPr>
          <w:position w:val="-12"/>
          <w:sz w:val="20"/>
          <w:szCs w:val="20"/>
        </w:rPr>
        <w:object w:dxaOrig="740" w:dyaOrig="360">
          <v:shape id="_x0000_i1128" type="#_x0000_t75" style="width:36.95pt;height:18.15pt" o:ole="">
            <v:imagedata r:id="rId192" o:title=""/>
          </v:shape>
          <o:OLEObject Type="Embed" ProgID="Equation.3" ShapeID="_x0000_i1128" DrawAspect="Content" ObjectID="_1701250977" r:id="rId193"/>
        </w:object>
      </w:r>
      <w:r w:rsidR="002702EB" w:rsidRPr="009F4EB3">
        <w:rPr>
          <w:sz w:val="20"/>
          <w:szCs w:val="20"/>
        </w:rPr>
        <w:t xml:space="preserve"> + 1 </w:t>
      </w:r>
      <w:r w:rsidR="00070318" w:rsidRPr="009F4EB3">
        <w:rPr>
          <w:sz w:val="20"/>
          <w:szCs w:val="20"/>
        </w:rPr>
        <w:t xml:space="preserve">при </w:t>
      </w:r>
      <w:r w:rsidR="002702EB" w:rsidRPr="009F4EB3">
        <w:rPr>
          <w:i/>
          <w:sz w:val="20"/>
          <w:szCs w:val="20"/>
          <w:lang w:val="en-US"/>
        </w:rPr>
        <w:t>m</w:t>
      </w:r>
      <w:r w:rsidR="00070318" w:rsidRPr="009F4EB3">
        <w:rPr>
          <w:sz w:val="20"/>
          <w:szCs w:val="20"/>
        </w:rPr>
        <w:t> = </w:t>
      </w:r>
      <w:r w:rsidR="00070318" w:rsidRPr="009F4EB3">
        <w:rPr>
          <w:i/>
          <w:sz w:val="20"/>
          <w:szCs w:val="20"/>
          <w:lang w:val="en-US"/>
        </w:rPr>
        <w:t>k</w:t>
      </w:r>
      <w:r w:rsidR="00070318" w:rsidRPr="009F4EB3">
        <w:rPr>
          <w:sz w:val="20"/>
          <w:szCs w:val="20"/>
        </w:rPr>
        <w:t xml:space="preserve">, тогда при </w:t>
      </w:r>
      <w:r w:rsidR="002702EB" w:rsidRPr="009F4EB3">
        <w:rPr>
          <w:i/>
          <w:sz w:val="20"/>
          <w:szCs w:val="20"/>
          <w:lang w:val="en-US"/>
        </w:rPr>
        <w:t>m</w:t>
      </w:r>
      <w:r w:rsidR="00070318" w:rsidRPr="009F4EB3">
        <w:rPr>
          <w:sz w:val="20"/>
          <w:szCs w:val="20"/>
        </w:rPr>
        <w:t> = </w:t>
      </w:r>
      <w:r w:rsidR="00070318" w:rsidRPr="009F4EB3">
        <w:rPr>
          <w:i/>
          <w:sz w:val="20"/>
          <w:szCs w:val="20"/>
          <w:lang w:val="en-US"/>
        </w:rPr>
        <w:t>k</w:t>
      </w:r>
      <w:r w:rsidR="00070318" w:rsidRPr="009F4EB3">
        <w:rPr>
          <w:sz w:val="20"/>
          <w:szCs w:val="20"/>
        </w:rPr>
        <w:t xml:space="preserve"> + 1 </w:t>
      </w:r>
      <w:r w:rsidR="002702EB" w:rsidRPr="009F4EB3">
        <w:rPr>
          <w:sz w:val="20"/>
          <w:szCs w:val="20"/>
        </w:rPr>
        <w:t xml:space="preserve">будем иметь </w:t>
      </w:r>
    </w:p>
    <w:p w:rsidR="00F56CC7" w:rsidRDefault="00070318" w:rsidP="00CF0CC8">
      <w:pPr>
        <w:jc w:val="both"/>
        <w:rPr>
          <w:sz w:val="20"/>
          <w:szCs w:val="20"/>
        </w:rPr>
      </w:pPr>
      <w:r w:rsidRPr="009F4EB3">
        <w:rPr>
          <w:i/>
          <w:sz w:val="20"/>
          <w:szCs w:val="20"/>
        </w:rPr>
        <w:lastRenderedPageBreak/>
        <w:t>а</w:t>
      </w:r>
      <w:r w:rsidRPr="009F4EB3">
        <w:rPr>
          <w:i/>
          <w:sz w:val="20"/>
          <w:szCs w:val="20"/>
          <w:vertAlign w:val="subscript"/>
        </w:rPr>
        <w:t>п+</w:t>
      </w:r>
      <w:r w:rsidRPr="009F4EB3">
        <w:rPr>
          <w:i/>
          <w:sz w:val="20"/>
          <w:szCs w:val="20"/>
          <w:vertAlign w:val="subscript"/>
          <w:lang w:val="en-US"/>
        </w:rPr>
        <w:t>k</w:t>
      </w:r>
      <w:r w:rsidRPr="009F4EB3">
        <w:rPr>
          <w:i/>
          <w:sz w:val="20"/>
          <w:szCs w:val="20"/>
          <w:vertAlign w:val="subscript"/>
        </w:rPr>
        <w:t>+</w:t>
      </w:r>
      <w:r w:rsidRPr="009F4EB3">
        <w:rPr>
          <w:sz w:val="20"/>
          <w:szCs w:val="20"/>
          <w:vertAlign w:val="subscript"/>
        </w:rPr>
        <w:t>1</w:t>
      </w:r>
      <w:r w:rsidRPr="009F4EB3">
        <w:rPr>
          <w:sz w:val="20"/>
          <w:szCs w:val="20"/>
        </w:rPr>
        <w:t> = </w:t>
      </w:r>
      <w:r w:rsidRPr="009F4EB3">
        <w:rPr>
          <w:i/>
          <w:sz w:val="20"/>
          <w:szCs w:val="20"/>
        </w:rPr>
        <w:t>а</w:t>
      </w:r>
      <w:r w:rsidRPr="009F4EB3">
        <w:rPr>
          <w:i/>
          <w:sz w:val="20"/>
          <w:szCs w:val="20"/>
          <w:vertAlign w:val="subscript"/>
        </w:rPr>
        <w:t>п+</w:t>
      </w:r>
      <w:r w:rsidRPr="009F4EB3">
        <w:rPr>
          <w:i/>
          <w:sz w:val="20"/>
          <w:szCs w:val="20"/>
          <w:vertAlign w:val="subscript"/>
          <w:lang w:val="en-US"/>
        </w:rPr>
        <w:t>k</w:t>
      </w:r>
      <w:r w:rsidRPr="009F4EB3">
        <w:rPr>
          <w:sz w:val="20"/>
          <w:szCs w:val="20"/>
          <w:lang w:val="en-US"/>
        </w:rPr>
        <w:sym w:font="Symbol" w:char="F0D7"/>
      </w:r>
      <w:r w:rsidRPr="009F4EB3">
        <w:rPr>
          <w:sz w:val="20"/>
          <w:szCs w:val="20"/>
        </w:rPr>
        <w:t>(</w:t>
      </w:r>
      <w:r w:rsidRPr="009F4EB3">
        <w:rPr>
          <w:i/>
          <w:sz w:val="20"/>
          <w:szCs w:val="20"/>
        </w:rPr>
        <w:t>а</w:t>
      </w:r>
      <w:r w:rsidRPr="009F4EB3">
        <w:rPr>
          <w:i/>
          <w:sz w:val="20"/>
          <w:szCs w:val="20"/>
          <w:vertAlign w:val="subscript"/>
        </w:rPr>
        <w:t>п+</w:t>
      </w:r>
      <w:r w:rsidRPr="009F4EB3">
        <w:rPr>
          <w:i/>
          <w:sz w:val="20"/>
          <w:szCs w:val="20"/>
          <w:vertAlign w:val="subscript"/>
          <w:lang w:val="en-US"/>
        </w:rPr>
        <w:t>k</w:t>
      </w:r>
      <w:r w:rsidRPr="009F4EB3">
        <w:rPr>
          <w:sz w:val="20"/>
          <w:szCs w:val="20"/>
        </w:rPr>
        <w:t> – 1) + 1 =</w:t>
      </w:r>
      <w:r w:rsidR="00FE328B">
        <w:rPr>
          <w:sz w:val="20"/>
          <w:szCs w:val="20"/>
        </w:rPr>
        <w:t> </w:t>
      </w:r>
      <w:r w:rsidR="00C80623" w:rsidRPr="009F4EB3">
        <w:rPr>
          <w:sz w:val="20"/>
          <w:szCs w:val="20"/>
        </w:rPr>
        <w:t>(</w:t>
      </w:r>
      <w:proofErr w:type="spellStart"/>
      <w:r w:rsidR="00C80623" w:rsidRPr="009F4EB3">
        <w:rPr>
          <w:i/>
          <w:sz w:val="20"/>
          <w:szCs w:val="20"/>
        </w:rPr>
        <w:t>а</w:t>
      </w:r>
      <w:r w:rsidR="00C80623" w:rsidRPr="009F4EB3">
        <w:rPr>
          <w:i/>
          <w:sz w:val="20"/>
          <w:szCs w:val="20"/>
          <w:vertAlign w:val="subscript"/>
        </w:rPr>
        <w:t>п</w:t>
      </w:r>
      <w:proofErr w:type="spellEnd"/>
      <w:r w:rsidR="00C80623" w:rsidRPr="009F4EB3">
        <w:rPr>
          <w:sz w:val="20"/>
          <w:szCs w:val="20"/>
        </w:rPr>
        <w:sym w:font="Symbol" w:char="F0D7"/>
      </w:r>
      <w:r w:rsidR="00C80623" w:rsidRPr="009F4EB3">
        <w:rPr>
          <w:position w:val="-12"/>
          <w:sz w:val="20"/>
          <w:szCs w:val="20"/>
        </w:rPr>
        <w:object w:dxaOrig="740" w:dyaOrig="360">
          <v:shape id="_x0000_i1129" type="#_x0000_t75" style="width:36.95pt;height:18.15pt" o:ole="">
            <v:imagedata r:id="rId192" o:title=""/>
          </v:shape>
          <o:OLEObject Type="Embed" ProgID="Equation.3" ShapeID="_x0000_i1129" DrawAspect="Content" ObjectID="_1701250978" r:id="rId194"/>
        </w:object>
      </w:r>
      <w:r w:rsidR="00C80623" w:rsidRPr="009F4EB3">
        <w:rPr>
          <w:sz w:val="20"/>
          <w:szCs w:val="20"/>
        </w:rPr>
        <w:t> + 1)</w:t>
      </w:r>
      <w:r w:rsidR="00FE328B">
        <w:rPr>
          <w:sz w:val="20"/>
          <w:szCs w:val="20"/>
        </w:rPr>
        <w:sym w:font="Symbol" w:char="F0D7"/>
      </w:r>
      <w:proofErr w:type="spellStart"/>
      <w:r w:rsidR="00C80623" w:rsidRPr="009F4EB3">
        <w:rPr>
          <w:i/>
          <w:sz w:val="20"/>
          <w:szCs w:val="20"/>
        </w:rPr>
        <w:t>а</w:t>
      </w:r>
      <w:r w:rsidR="00C80623" w:rsidRPr="009F4EB3">
        <w:rPr>
          <w:i/>
          <w:sz w:val="20"/>
          <w:szCs w:val="20"/>
          <w:vertAlign w:val="subscript"/>
        </w:rPr>
        <w:t>п</w:t>
      </w:r>
      <w:proofErr w:type="spellEnd"/>
      <w:r w:rsidR="00F56CC7">
        <w:rPr>
          <w:sz w:val="20"/>
          <w:szCs w:val="20"/>
        </w:rPr>
        <w:sym w:font="Symbol" w:char="F0D7"/>
      </w:r>
      <w:r w:rsidR="00C80623" w:rsidRPr="009F4EB3">
        <w:rPr>
          <w:position w:val="-12"/>
          <w:sz w:val="20"/>
          <w:szCs w:val="20"/>
        </w:rPr>
        <w:object w:dxaOrig="740" w:dyaOrig="360">
          <v:shape id="_x0000_i1130" type="#_x0000_t75" style="width:36.95pt;height:18.15pt" o:ole="">
            <v:imagedata r:id="rId192" o:title=""/>
          </v:shape>
          <o:OLEObject Type="Embed" ProgID="Equation.3" ShapeID="_x0000_i1130" DrawAspect="Content" ObjectID="_1701250979" r:id="rId195"/>
        </w:object>
      </w:r>
      <w:r w:rsidRPr="009F4EB3">
        <w:rPr>
          <w:sz w:val="20"/>
          <w:szCs w:val="20"/>
        </w:rPr>
        <w:t xml:space="preserve"> + 1, </w:t>
      </w:r>
      <w:r w:rsidR="00541AD6" w:rsidRPr="009F4EB3">
        <w:rPr>
          <w:sz w:val="20"/>
          <w:szCs w:val="20"/>
        </w:rPr>
        <w:t xml:space="preserve">и значит,  многочлен  </w:t>
      </w:r>
      <w:r w:rsidR="00541AD6" w:rsidRPr="009F4EB3">
        <w:rPr>
          <w:position w:val="-12"/>
          <w:sz w:val="20"/>
          <w:szCs w:val="20"/>
        </w:rPr>
        <w:object w:dxaOrig="859" w:dyaOrig="360">
          <v:shape id="_x0000_i1131" type="#_x0000_t75" style="width:42.55pt;height:18.15pt" o:ole="">
            <v:imagedata r:id="rId196" o:title=""/>
          </v:shape>
          <o:OLEObject Type="Embed" ProgID="Equation.3" ShapeID="_x0000_i1131" DrawAspect="Content" ObjectID="_1701250980" r:id="rId197"/>
        </w:object>
      </w:r>
      <w:r w:rsidR="00541AD6" w:rsidRPr="009F4EB3">
        <w:rPr>
          <w:sz w:val="20"/>
          <w:szCs w:val="20"/>
        </w:rPr>
        <w:t xml:space="preserve"> имеет вид  </w:t>
      </w:r>
    </w:p>
    <w:p w:rsidR="009342EF" w:rsidRPr="009F4EB3" w:rsidRDefault="00541AD6" w:rsidP="00CF0CC8">
      <w:pPr>
        <w:jc w:val="both"/>
        <w:rPr>
          <w:sz w:val="20"/>
          <w:szCs w:val="20"/>
        </w:rPr>
      </w:pPr>
      <w:r w:rsidRPr="009F4EB3">
        <w:rPr>
          <w:position w:val="-12"/>
          <w:sz w:val="20"/>
          <w:szCs w:val="20"/>
        </w:rPr>
        <w:object w:dxaOrig="859" w:dyaOrig="360">
          <v:shape id="_x0000_i1132" type="#_x0000_t75" style="width:42.55pt;height:18.15pt" o:ole="">
            <v:imagedata r:id="rId198" o:title=""/>
          </v:shape>
          <o:OLEObject Type="Embed" ProgID="Equation.3" ShapeID="_x0000_i1132" DrawAspect="Content" ObjectID="_1701250981" r:id="rId199"/>
        </w:object>
      </w:r>
      <w:r w:rsidRPr="009F4EB3">
        <w:rPr>
          <w:sz w:val="20"/>
          <w:szCs w:val="20"/>
        </w:rPr>
        <w:t xml:space="preserve"> =(</w:t>
      </w:r>
      <w:proofErr w:type="spellStart"/>
      <w:r w:rsidRPr="009F4EB3">
        <w:rPr>
          <w:i/>
          <w:sz w:val="20"/>
          <w:szCs w:val="20"/>
        </w:rPr>
        <w:t>а</w:t>
      </w:r>
      <w:r w:rsidRPr="009F4EB3">
        <w:rPr>
          <w:i/>
          <w:sz w:val="20"/>
          <w:szCs w:val="20"/>
          <w:vertAlign w:val="subscript"/>
        </w:rPr>
        <w:t>п</w:t>
      </w:r>
      <w:proofErr w:type="spellEnd"/>
      <w:r w:rsidRPr="009F4EB3">
        <w:rPr>
          <w:sz w:val="20"/>
          <w:szCs w:val="20"/>
        </w:rPr>
        <w:sym w:font="Symbol" w:char="F0D7"/>
      </w:r>
      <w:r w:rsidRPr="009F4EB3">
        <w:rPr>
          <w:position w:val="-12"/>
          <w:sz w:val="20"/>
          <w:szCs w:val="20"/>
        </w:rPr>
        <w:object w:dxaOrig="740" w:dyaOrig="360">
          <v:shape id="_x0000_i1133" type="#_x0000_t75" style="width:36.95pt;height:18.15pt" o:ole="">
            <v:imagedata r:id="rId192" o:title=""/>
          </v:shape>
          <o:OLEObject Type="Embed" ProgID="Equation.3" ShapeID="_x0000_i1133" DrawAspect="Content" ObjectID="_1701250982" r:id="rId200"/>
        </w:object>
      </w:r>
      <w:r w:rsidRPr="009F4EB3">
        <w:rPr>
          <w:sz w:val="20"/>
          <w:szCs w:val="20"/>
        </w:rPr>
        <w:t> + 1)</w:t>
      </w:r>
      <w:r w:rsidR="009F4EB3" w:rsidRPr="009F4EB3">
        <w:rPr>
          <w:position w:val="-12"/>
          <w:sz w:val="20"/>
          <w:szCs w:val="20"/>
        </w:rPr>
        <w:object w:dxaOrig="820" w:dyaOrig="360">
          <v:shape id="_x0000_i1134" type="#_x0000_t75" style="width:40.7pt;height:18.15pt" o:ole="">
            <v:imagedata r:id="rId201" o:title=""/>
          </v:shape>
          <o:OLEObject Type="Embed" ProgID="Equation.3" ShapeID="_x0000_i1134" DrawAspect="Content" ObjectID="_1701250983" r:id="rId202"/>
        </w:object>
      </w:r>
      <w:r w:rsidRPr="009F4EB3">
        <w:rPr>
          <w:sz w:val="20"/>
          <w:szCs w:val="20"/>
        </w:rPr>
        <w:t xml:space="preserve"> и поэтому его коэффициенты целые.</w:t>
      </w:r>
      <w:r w:rsidR="00F56CC7">
        <w:rPr>
          <w:sz w:val="20"/>
          <w:szCs w:val="20"/>
        </w:rPr>
        <w:t xml:space="preserve"> Н</w:t>
      </w:r>
      <w:r w:rsidR="009342EF" w:rsidRPr="009F4EB3">
        <w:rPr>
          <w:sz w:val="20"/>
          <w:szCs w:val="20"/>
        </w:rPr>
        <w:t>айдем наибольший общий дел</w:t>
      </w:r>
      <w:r w:rsidR="009342EF" w:rsidRPr="009F4EB3">
        <w:rPr>
          <w:sz w:val="20"/>
          <w:szCs w:val="20"/>
        </w:rPr>
        <w:t>и</w:t>
      </w:r>
      <w:r w:rsidR="009342EF" w:rsidRPr="009F4EB3">
        <w:rPr>
          <w:sz w:val="20"/>
          <w:szCs w:val="20"/>
        </w:rPr>
        <w:t xml:space="preserve">тель </w:t>
      </w:r>
      <w:r w:rsidR="009342EF" w:rsidRPr="009F4EB3">
        <w:rPr>
          <w:i/>
          <w:sz w:val="20"/>
          <w:szCs w:val="20"/>
        </w:rPr>
        <w:t>а</w:t>
      </w:r>
      <w:r w:rsidR="009342EF" w:rsidRPr="009F4EB3">
        <w:rPr>
          <w:i/>
          <w:sz w:val="20"/>
          <w:szCs w:val="20"/>
          <w:vertAlign w:val="subscript"/>
        </w:rPr>
        <w:t>п</w:t>
      </w:r>
      <w:r w:rsidR="009342EF" w:rsidRPr="009F4EB3">
        <w:rPr>
          <w:sz w:val="20"/>
          <w:szCs w:val="20"/>
        </w:rPr>
        <w:t xml:space="preserve">и </w:t>
      </w:r>
      <w:r w:rsidR="009342EF" w:rsidRPr="009F4EB3">
        <w:rPr>
          <w:i/>
          <w:sz w:val="20"/>
          <w:szCs w:val="20"/>
        </w:rPr>
        <w:t>а</w:t>
      </w:r>
      <w:r w:rsidR="009342EF" w:rsidRPr="009F4EB3">
        <w:rPr>
          <w:i/>
          <w:sz w:val="20"/>
          <w:szCs w:val="20"/>
          <w:vertAlign w:val="subscript"/>
        </w:rPr>
        <w:t>п+</w:t>
      </w:r>
      <w:r w:rsidRPr="009F4EB3">
        <w:rPr>
          <w:i/>
          <w:sz w:val="20"/>
          <w:szCs w:val="20"/>
          <w:vertAlign w:val="subscript"/>
          <w:lang w:val="en-US"/>
        </w:rPr>
        <w:t>m</w:t>
      </w:r>
      <w:r w:rsidR="009342EF" w:rsidRPr="009F4EB3">
        <w:rPr>
          <w:sz w:val="20"/>
          <w:szCs w:val="20"/>
        </w:rPr>
        <w:t> = </w:t>
      </w:r>
      <w:r w:rsidRPr="009F4EB3">
        <w:rPr>
          <w:position w:val="-12"/>
          <w:sz w:val="20"/>
          <w:szCs w:val="20"/>
        </w:rPr>
        <w:object w:dxaOrig="980" w:dyaOrig="360">
          <v:shape id="_x0000_i1135" type="#_x0000_t75" style="width:48.85pt;height:18.15pt" o:ole="">
            <v:imagedata r:id="rId203" o:title=""/>
          </v:shape>
          <o:OLEObject Type="Embed" ProgID="Equation.3" ShapeID="_x0000_i1135" DrawAspect="Content" ObjectID="_1701250984" r:id="rId204"/>
        </w:object>
      </w:r>
      <w:r w:rsidR="009342EF" w:rsidRPr="009F4EB3">
        <w:rPr>
          <w:sz w:val="20"/>
          <w:szCs w:val="20"/>
        </w:rPr>
        <w:t xml:space="preserve"> + 1. </w:t>
      </w:r>
      <w:r w:rsidRPr="009F4EB3">
        <w:rPr>
          <w:sz w:val="20"/>
          <w:szCs w:val="20"/>
        </w:rPr>
        <w:t xml:space="preserve"> Из </w:t>
      </w:r>
      <w:r w:rsidR="006B55F9" w:rsidRPr="009F4EB3">
        <w:rPr>
          <w:sz w:val="20"/>
          <w:szCs w:val="20"/>
        </w:rPr>
        <w:t xml:space="preserve">последнего соотношения </w:t>
      </w:r>
      <w:r w:rsidRPr="009F4EB3">
        <w:rPr>
          <w:sz w:val="20"/>
          <w:szCs w:val="20"/>
        </w:rPr>
        <w:t xml:space="preserve"> следует, что е</w:t>
      </w:r>
      <w:r w:rsidR="009342EF" w:rsidRPr="009F4EB3">
        <w:rPr>
          <w:sz w:val="20"/>
          <w:szCs w:val="20"/>
        </w:rPr>
        <w:t>сли НО</w:t>
      </w:r>
      <w:proofErr w:type="gramStart"/>
      <w:r w:rsidR="009342EF" w:rsidRPr="009F4EB3">
        <w:rPr>
          <w:sz w:val="20"/>
          <w:szCs w:val="20"/>
        </w:rPr>
        <w:t>Д(</w:t>
      </w:r>
      <w:proofErr w:type="gramEnd"/>
      <w:r w:rsidR="009342EF" w:rsidRPr="009F4EB3">
        <w:rPr>
          <w:i/>
          <w:sz w:val="20"/>
          <w:szCs w:val="20"/>
        </w:rPr>
        <w:t>а</w:t>
      </w:r>
      <w:r w:rsidR="009342EF" w:rsidRPr="009F4EB3">
        <w:rPr>
          <w:i/>
          <w:sz w:val="20"/>
          <w:szCs w:val="20"/>
          <w:vertAlign w:val="subscript"/>
        </w:rPr>
        <w:t>п</w:t>
      </w:r>
      <w:r w:rsidR="009342EF" w:rsidRPr="009F4EB3">
        <w:rPr>
          <w:sz w:val="20"/>
          <w:szCs w:val="20"/>
        </w:rPr>
        <w:t>, </w:t>
      </w:r>
      <w:r w:rsidR="009342EF" w:rsidRPr="009F4EB3">
        <w:rPr>
          <w:i/>
          <w:sz w:val="20"/>
          <w:szCs w:val="20"/>
        </w:rPr>
        <w:t>а</w:t>
      </w:r>
      <w:r w:rsidR="009342EF" w:rsidRPr="009F4EB3">
        <w:rPr>
          <w:i/>
          <w:sz w:val="20"/>
          <w:szCs w:val="20"/>
          <w:vertAlign w:val="subscript"/>
        </w:rPr>
        <w:t>п+</w:t>
      </w:r>
      <w:r w:rsidR="006B55F9" w:rsidRPr="009F4EB3">
        <w:rPr>
          <w:i/>
          <w:sz w:val="20"/>
          <w:szCs w:val="20"/>
          <w:vertAlign w:val="subscript"/>
          <w:lang w:val="en-US"/>
        </w:rPr>
        <w:t>m</w:t>
      </w:r>
      <w:r w:rsidR="009342EF" w:rsidRPr="009F4EB3">
        <w:rPr>
          <w:sz w:val="20"/>
          <w:szCs w:val="20"/>
        </w:rPr>
        <w:t>) = </w:t>
      </w:r>
      <w:r w:rsidR="009342EF" w:rsidRPr="009F4EB3">
        <w:rPr>
          <w:i/>
          <w:sz w:val="20"/>
          <w:szCs w:val="20"/>
          <w:lang w:val="en-US"/>
        </w:rPr>
        <w:t>d</w:t>
      </w:r>
      <w:r w:rsidR="001030D8" w:rsidRPr="009F4EB3">
        <w:rPr>
          <w:sz w:val="20"/>
          <w:szCs w:val="20"/>
        </w:rPr>
        <w:t>,то и 1 делится на</w:t>
      </w:r>
      <w:r w:rsidR="001030D8" w:rsidRPr="009F4EB3">
        <w:rPr>
          <w:i/>
          <w:sz w:val="20"/>
          <w:szCs w:val="20"/>
          <w:lang w:val="en-US"/>
        </w:rPr>
        <w:t>d</w:t>
      </w:r>
      <w:r w:rsidR="006B55F9" w:rsidRPr="009F4EB3">
        <w:rPr>
          <w:sz w:val="20"/>
          <w:szCs w:val="20"/>
        </w:rPr>
        <w:t xml:space="preserve">и  </w:t>
      </w:r>
      <w:r w:rsidR="001030D8" w:rsidRPr="009F4EB3">
        <w:rPr>
          <w:sz w:val="20"/>
          <w:szCs w:val="20"/>
        </w:rPr>
        <w:t xml:space="preserve">следовательно, </w:t>
      </w:r>
      <w:r w:rsidR="001030D8" w:rsidRPr="009F4EB3">
        <w:rPr>
          <w:i/>
          <w:sz w:val="20"/>
          <w:szCs w:val="20"/>
          <w:lang w:val="en-US"/>
        </w:rPr>
        <w:t>d</w:t>
      </w:r>
      <w:r w:rsidR="001030D8" w:rsidRPr="009F4EB3">
        <w:rPr>
          <w:sz w:val="20"/>
          <w:szCs w:val="20"/>
        </w:rPr>
        <w:t xml:space="preserve"> = 1, то есть </w:t>
      </w:r>
      <w:r w:rsidR="001030D8" w:rsidRPr="009F4EB3">
        <w:rPr>
          <w:i/>
          <w:sz w:val="20"/>
          <w:szCs w:val="20"/>
        </w:rPr>
        <w:t>а</w:t>
      </w:r>
      <w:r w:rsidR="001030D8" w:rsidRPr="009F4EB3">
        <w:rPr>
          <w:i/>
          <w:sz w:val="20"/>
          <w:szCs w:val="20"/>
          <w:vertAlign w:val="subscript"/>
        </w:rPr>
        <w:t>п</w:t>
      </w:r>
      <w:r w:rsidR="001030D8" w:rsidRPr="009F4EB3">
        <w:rPr>
          <w:sz w:val="20"/>
          <w:szCs w:val="20"/>
        </w:rPr>
        <w:t xml:space="preserve"> и </w:t>
      </w:r>
      <w:r w:rsidR="001030D8" w:rsidRPr="009F4EB3">
        <w:rPr>
          <w:i/>
          <w:sz w:val="20"/>
          <w:szCs w:val="20"/>
        </w:rPr>
        <w:t>а</w:t>
      </w:r>
      <w:r w:rsidR="001030D8" w:rsidRPr="009F4EB3">
        <w:rPr>
          <w:i/>
          <w:sz w:val="20"/>
          <w:szCs w:val="20"/>
          <w:vertAlign w:val="subscript"/>
        </w:rPr>
        <w:t>п+</w:t>
      </w:r>
      <w:r w:rsidR="006B55F9" w:rsidRPr="009F4EB3">
        <w:rPr>
          <w:i/>
          <w:sz w:val="20"/>
          <w:szCs w:val="20"/>
          <w:vertAlign w:val="subscript"/>
          <w:lang w:val="en-US"/>
        </w:rPr>
        <w:t>m</w:t>
      </w:r>
      <w:r w:rsidR="001030D8" w:rsidRPr="009F4EB3">
        <w:rPr>
          <w:sz w:val="20"/>
          <w:szCs w:val="20"/>
        </w:rPr>
        <w:t xml:space="preserve"> взаимно просты.</w:t>
      </w:r>
    </w:p>
    <w:p w:rsidR="00C336FD" w:rsidRPr="009F4EB3" w:rsidRDefault="00C336FD" w:rsidP="00411DFF">
      <w:pPr>
        <w:ind w:left="567" w:hanging="567"/>
        <w:jc w:val="both"/>
        <w:rPr>
          <w:sz w:val="20"/>
          <w:szCs w:val="20"/>
        </w:rPr>
      </w:pPr>
    </w:p>
    <w:p w:rsidR="005B7BDA" w:rsidRPr="009F4EB3" w:rsidRDefault="003C5CF8" w:rsidP="00411DFF">
      <w:pPr>
        <w:tabs>
          <w:tab w:val="center" w:pos="4800"/>
          <w:tab w:val="right" w:pos="9500"/>
        </w:tabs>
        <w:ind w:left="567" w:hanging="567"/>
        <w:jc w:val="both"/>
        <w:rPr>
          <w:noProof/>
          <w:sz w:val="20"/>
          <w:szCs w:val="20"/>
        </w:rPr>
      </w:pPr>
      <w:r w:rsidRPr="009F4EB3">
        <w:rPr>
          <w:b/>
          <w:sz w:val="20"/>
          <w:szCs w:val="20"/>
        </w:rPr>
        <w:t xml:space="preserve">10.5. </w:t>
      </w:r>
      <w:r w:rsidR="00C23FB6" w:rsidRPr="009F4EB3">
        <w:rPr>
          <w:noProof/>
          <w:sz w:val="20"/>
          <w:szCs w:val="20"/>
        </w:rPr>
        <w:t xml:space="preserve">Дано 10 чисел: 10, 20, 30,..., 100. С ними можно проделать следующую операцию: выбрать любые три и прибавить к выбранным числам по единице. С полученными 10 числами проделывается та же операция и т.д. Можно ли в результате нескольких операций получить: </w:t>
      </w:r>
      <w:r w:rsidR="00C23FB6" w:rsidRPr="009F4EB3">
        <w:rPr>
          <w:b/>
          <w:noProof/>
          <w:sz w:val="20"/>
          <w:szCs w:val="20"/>
        </w:rPr>
        <w:t>а</w:t>
      </w:r>
      <w:r w:rsidR="00C23FB6" w:rsidRPr="009F4EB3">
        <w:rPr>
          <w:noProof/>
          <w:sz w:val="20"/>
          <w:szCs w:val="20"/>
        </w:rPr>
        <w:t xml:space="preserve">) все одинаковые числа? </w:t>
      </w:r>
      <w:r w:rsidR="00C23FB6" w:rsidRPr="009F4EB3">
        <w:rPr>
          <w:b/>
          <w:noProof/>
          <w:sz w:val="20"/>
          <w:szCs w:val="20"/>
        </w:rPr>
        <w:t>б</w:t>
      </w:r>
      <w:r w:rsidR="00C23FB6" w:rsidRPr="009F4EB3">
        <w:rPr>
          <w:noProof/>
          <w:sz w:val="20"/>
          <w:szCs w:val="20"/>
        </w:rPr>
        <w:t>) все числа, равные 200?</w:t>
      </w:r>
    </w:p>
    <w:p w:rsidR="00C23FB6" w:rsidRPr="009F4EB3" w:rsidRDefault="005B7BDA" w:rsidP="00411DFF">
      <w:pPr>
        <w:tabs>
          <w:tab w:val="center" w:pos="4800"/>
          <w:tab w:val="right" w:pos="9500"/>
        </w:tabs>
        <w:ind w:left="567" w:hanging="567"/>
        <w:jc w:val="both"/>
        <w:rPr>
          <w:noProof/>
          <w:sz w:val="20"/>
          <w:szCs w:val="20"/>
        </w:rPr>
      </w:pPr>
      <w:r w:rsidRPr="009F4EB3">
        <w:rPr>
          <w:b/>
          <w:noProof/>
          <w:sz w:val="20"/>
          <w:szCs w:val="20"/>
        </w:rPr>
        <w:t>Ответ:а)</w:t>
      </w:r>
      <w:r w:rsidRPr="009F4EB3">
        <w:rPr>
          <w:noProof/>
          <w:sz w:val="20"/>
          <w:szCs w:val="20"/>
        </w:rPr>
        <w:t xml:space="preserve"> можно, </w:t>
      </w:r>
      <w:r w:rsidRPr="009F4EB3">
        <w:rPr>
          <w:b/>
          <w:noProof/>
          <w:sz w:val="20"/>
          <w:szCs w:val="20"/>
        </w:rPr>
        <w:t>б)</w:t>
      </w:r>
      <w:r w:rsidRPr="009F4EB3">
        <w:rPr>
          <w:noProof/>
          <w:sz w:val="20"/>
          <w:szCs w:val="20"/>
        </w:rPr>
        <w:t xml:space="preserve"> нельзя. </w:t>
      </w:r>
      <w:r w:rsidRPr="009F4EB3">
        <w:rPr>
          <w:b/>
          <w:noProof/>
          <w:sz w:val="20"/>
          <w:szCs w:val="20"/>
        </w:rPr>
        <w:t>Решение.</w:t>
      </w:r>
      <w:r w:rsidRPr="009F4EB3">
        <w:rPr>
          <w:noProof/>
          <w:sz w:val="20"/>
          <w:szCs w:val="20"/>
        </w:rPr>
        <w:t xml:space="preserve"> См. задачу 9.5.</w:t>
      </w:r>
    </w:p>
    <w:p w:rsidR="00411DFF" w:rsidRPr="009F4EB3" w:rsidRDefault="00411DFF" w:rsidP="00411DFF">
      <w:pPr>
        <w:tabs>
          <w:tab w:val="center" w:pos="4800"/>
          <w:tab w:val="right" w:pos="9500"/>
        </w:tabs>
        <w:ind w:left="567" w:hanging="567"/>
        <w:jc w:val="both"/>
        <w:rPr>
          <w:noProof/>
          <w:sz w:val="20"/>
          <w:szCs w:val="20"/>
        </w:rPr>
      </w:pPr>
    </w:p>
    <w:p w:rsidR="00411DFF" w:rsidRPr="009F4EB3" w:rsidRDefault="00411DFF" w:rsidP="00411DFF">
      <w:pPr>
        <w:ind w:firstLine="709"/>
        <w:jc w:val="center"/>
        <w:rPr>
          <w:b/>
          <w:sz w:val="20"/>
          <w:szCs w:val="20"/>
        </w:rPr>
      </w:pPr>
      <w:r w:rsidRPr="009F4EB3">
        <w:rPr>
          <w:b/>
          <w:sz w:val="20"/>
          <w:szCs w:val="20"/>
        </w:rPr>
        <w:t xml:space="preserve"> 11 класс</w:t>
      </w:r>
    </w:p>
    <w:p w:rsidR="00C23FB6" w:rsidRPr="009F4EB3" w:rsidRDefault="008F5878" w:rsidP="00411DFF">
      <w:pPr>
        <w:spacing w:before="240"/>
        <w:ind w:left="567" w:hanging="567"/>
        <w:jc w:val="both"/>
        <w:rPr>
          <w:sz w:val="20"/>
          <w:szCs w:val="20"/>
        </w:rPr>
      </w:pPr>
      <w:proofErr w:type="gramStart"/>
      <w:r w:rsidRPr="009F4EB3">
        <w:rPr>
          <w:b/>
          <w:sz w:val="20"/>
          <w:szCs w:val="20"/>
        </w:rPr>
        <w:t>11.1</w:t>
      </w:r>
      <w:r w:rsidRPr="009F4EB3">
        <w:rPr>
          <w:sz w:val="20"/>
          <w:szCs w:val="20"/>
        </w:rPr>
        <w:t>.</w:t>
      </w:r>
      <w:r w:rsidR="00C23FB6" w:rsidRPr="009F4EB3">
        <w:rPr>
          <w:sz w:val="20"/>
          <w:szCs w:val="20"/>
        </w:rPr>
        <w:t xml:space="preserve">Решите уравнение  </w:t>
      </w:r>
      <w:r w:rsidR="00FE541F" w:rsidRPr="009F4EB3">
        <w:rPr>
          <w:position w:val="-10"/>
          <w:sz w:val="20"/>
          <w:szCs w:val="20"/>
        </w:rPr>
        <w:object w:dxaOrig="2240" w:dyaOrig="360">
          <v:shape id="_x0000_i1136" type="#_x0000_t75" style="width:113.3pt;height:18.15pt" o:ole="">
            <v:imagedata r:id="rId205" o:title=""/>
          </v:shape>
          <o:OLEObject Type="Embed" ProgID="Equation.3" ShapeID="_x0000_i1136" DrawAspect="Content" ObjectID="_1701250985" r:id="rId206"/>
        </w:object>
      </w:r>
      <w:r w:rsidR="00C23FB6" w:rsidRPr="009F4EB3">
        <w:rPr>
          <w:sz w:val="20"/>
          <w:szCs w:val="20"/>
        </w:rPr>
        <w:t>)=</w:t>
      </w:r>
      <w:r w:rsidR="00FE541F" w:rsidRPr="009F4EB3">
        <w:rPr>
          <w:position w:val="-10"/>
          <w:sz w:val="20"/>
          <w:szCs w:val="20"/>
        </w:rPr>
        <w:object w:dxaOrig="1860" w:dyaOrig="360">
          <v:shape id="_x0000_i1137" type="#_x0000_t75" style="width:93.9pt;height:18.15pt" o:ole="">
            <v:imagedata r:id="rId207" o:title=""/>
          </v:shape>
          <o:OLEObject Type="Embed" ProgID="Equation.3" ShapeID="_x0000_i1137" DrawAspect="Content" ObjectID="_1701250986" r:id="rId208"/>
        </w:object>
      </w:r>
      <w:r w:rsidR="00C23FB6" w:rsidRPr="009F4EB3">
        <w:rPr>
          <w:sz w:val="20"/>
          <w:szCs w:val="20"/>
        </w:rPr>
        <w:t>)</w:t>
      </w:r>
      <w:r w:rsidR="005B7BDA" w:rsidRPr="009F4EB3">
        <w:rPr>
          <w:sz w:val="20"/>
          <w:szCs w:val="20"/>
        </w:rPr>
        <w:t>.</w:t>
      </w:r>
      <w:proofErr w:type="gramEnd"/>
    </w:p>
    <w:p w:rsidR="000C4266" w:rsidRPr="009F4EB3" w:rsidRDefault="000C4266" w:rsidP="00411DFF">
      <w:pPr>
        <w:spacing w:before="240"/>
        <w:ind w:left="567" w:hanging="567"/>
        <w:jc w:val="both"/>
        <w:rPr>
          <w:sz w:val="20"/>
          <w:szCs w:val="20"/>
        </w:rPr>
      </w:pPr>
      <w:r w:rsidRPr="009F4EB3">
        <w:rPr>
          <w:b/>
          <w:bCs/>
          <w:sz w:val="20"/>
          <w:szCs w:val="20"/>
        </w:rPr>
        <w:t>Ответ:</w:t>
      </w:r>
      <w:r w:rsidRPr="009F4EB3">
        <w:rPr>
          <w:position w:val="-10"/>
          <w:sz w:val="20"/>
          <w:szCs w:val="20"/>
        </w:rPr>
        <w:object w:dxaOrig="639" w:dyaOrig="340">
          <v:shape id="_x0000_i1138" type="#_x0000_t75" style="width:32.55pt;height:17.55pt" o:ole="">
            <v:imagedata r:id="rId110" o:title=""/>
          </v:shape>
          <o:OLEObject Type="Embed" ProgID="Equation.3" ShapeID="_x0000_i1138" DrawAspect="Content" ObjectID="_1701250987" r:id="rId209"/>
        </w:object>
      </w:r>
      <w:r w:rsidRPr="009F4EB3">
        <w:rPr>
          <w:sz w:val="20"/>
          <w:szCs w:val="20"/>
        </w:rPr>
        <w:t xml:space="preserve">, </w:t>
      </w:r>
      <w:r w:rsidRPr="009F4EB3">
        <w:rPr>
          <w:position w:val="-10"/>
          <w:sz w:val="20"/>
          <w:szCs w:val="20"/>
        </w:rPr>
        <w:object w:dxaOrig="780" w:dyaOrig="340">
          <v:shape id="_x0000_i1139" type="#_x0000_t75" style="width:39.45pt;height:17.55pt" o:ole="">
            <v:imagedata r:id="rId210" o:title=""/>
          </v:shape>
          <o:OLEObject Type="Embed" ProgID="Equation.3" ShapeID="_x0000_i1139" DrawAspect="Content" ObjectID="_1701250988" r:id="rId211"/>
        </w:object>
      </w:r>
      <w:r w:rsidRPr="009F4EB3">
        <w:rPr>
          <w:sz w:val="20"/>
          <w:szCs w:val="20"/>
        </w:rPr>
        <w:t xml:space="preserve">. </w:t>
      </w:r>
      <w:r w:rsidRPr="009F4EB3">
        <w:rPr>
          <w:bCs/>
          <w:sz w:val="20"/>
          <w:szCs w:val="20"/>
        </w:rPr>
        <w:t>Решение. См. задачу 10.1.</w:t>
      </w:r>
    </w:p>
    <w:p w:rsidR="000C4266" w:rsidRPr="009F4EB3" w:rsidRDefault="000C4266" w:rsidP="00411DFF">
      <w:pPr>
        <w:pStyle w:val="a3"/>
        <w:ind w:left="567" w:hanging="567"/>
        <w:rPr>
          <w:b/>
          <w:sz w:val="20"/>
          <w:szCs w:val="20"/>
        </w:rPr>
      </w:pPr>
    </w:p>
    <w:p w:rsidR="00EA4C6C" w:rsidRPr="009F4EB3" w:rsidRDefault="00F73C06" w:rsidP="00411DFF">
      <w:pPr>
        <w:pStyle w:val="a3"/>
        <w:ind w:left="567" w:hanging="567"/>
        <w:rPr>
          <w:sz w:val="20"/>
          <w:szCs w:val="20"/>
        </w:rPr>
      </w:pPr>
      <w:r w:rsidRPr="009F4EB3">
        <w:rPr>
          <w:b/>
          <w:sz w:val="20"/>
          <w:szCs w:val="20"/>
        </w:rPr>
        <w:t>11.2</w:t>
      </w:r>
      <w:r w:rsidR="004E4494" w:rsidRPr="009F4EB3">
        <w:rPr>
          <w:b/>
          <w:sz w:val="20"/>
          <w:szCs w:val="20"/>
        </w:rPr>
        <w:t>.</w:t>
      </w:r>
      <w:r w:rsidRPr="009F4EB3">
        <w:rPr>
          <w:sz w:val="20"/>
          <w:szCs w:val="20"/>
        </w:rPr>
        <w:t>Дан</w:t>
      </w:r>
      <w:r w:rsidR="004E4494" w:rsidRPr="009F4EB3">
        <w:rPr>
          <w:sz w:val="20"/>
          <w:szCs w:val="20"/>
        </w:rPr>
        <w:t xml:space="preserve"> равнобедренный треугольник </w:t>
      </w:r>
      <w:r w:rsidR="004E4494" w:rsidRPr="009F4EB3">
        <w:rPr>
          <w:i/>
          <w:sz w:val="20"/>
          <w:szCs w:val="20"/>
        </w:rPr>
        <w:t>АВС</w:t>
      </w:r>
      <w:r w:rsidR="004E4494" w:rsidRPr="009F4EB3">
        <w:rPr>
          <w:sz w:val="20"/>
          <w:szCs w:val="20"/>
        </w:rPr>
        <w:t xml:space="preserve"> с основанием </w:t>
      </w:r>
      <w:r w:rsidR="004E4494" w:rsidRPr="009F4EB3">
        <w:rPr>
          <w:i/>
          <w:sz w:val="20"/>
          <w:szCs w:val="20"/>
        </w:rPr>
        <w:t>АС</w:t>
      </w:r>
      <w:r w:rsidR="00700214" w:rsidRPr="009F4EB3">
        <w:rPr>
          <w:sz w:val="20"/>
          <w:szCs w:val="20"/>
        </w:rPr>
        <w:t>.</w:t>
      </w:r>
      <w:r w:rsidR="004E4494" w:rsidRPr="009F4EB3">
        <w:rPr>
          <w:sz w:val="20"/>
          <w:szCs w:val="20"/>
        </w:rPr>
        <w:t xml:space="preserve"> Пусть </w:t>
      </w:r>
      <w:r w:rsidR="004E4494" w:rsidRPr="009F4EB3">
        <w:rPr>
          <w:i/>
          <w:sz w:val="20"/>
          <w:szCs w:val="20"/>
        </w:rPr>
        <w:t>М</w:t>
      </w:r>
      <w:r w:rsidR="004E4494" w:rsidRPr="009F4EB3">
        <w:rPr>
          <w:color w:val="000000"/>
          <w:sz w:val="20"/>
          <w:szCs w:val="20"/>
        </w:rPr>
        <w:t xml:space="preserve">– точка пересечения медиан. </w:t>
      </w:r>
      <w:r w:rsidR="004E4494" w:rsidRPr="009F4EB3">
        <w:rPr>
          <w:sz w:val="20"/>
          <w:szCs w:val="20"/>
        </w:rPr>
        <w:t xml:space="preserve">Докажите, что </w:t>
      </w:r>
      <w:r w:rsidR="00FE541F" w:rsidRPr="009F4EB3">
        <w:rPr>
          <w:position w:val="-6"/>
          <w:sz w:val="20"/>
          <w:szCs w:val="20"/>
        </w:rPr>
        <w:object w:dxaOrig="1700" w:dyaOrig="260">
          <v:shape id="_x0000_i1140" type="#_x0000_t75" style="width:85.75pt;height:13.15pt" o:ole="">
            <v:imagedata r:id="rId212" o:title=""/>
          </v:shape>
          <o:OLEObject Type="Embed" ProgID="Equation.3" ShapeID="_x0000_i1140" DrawAspect="Content" ObjectID="_1701250989" r:id="rId213"/>
        </w:object>
      </w:r>
      <w:r w:rsidR="004E4494" w:rsidRPr="009F4EB3">
        <w:rPr>
          <w:sz w:val="20"/>
          <w:szCs w:val="20"/>
        </w:rPr>
        <w:t>.</w:t>
      </w:r>
    </w:p>
    <w:p w:rsidR="00EE6D26" w:rsidRPr="009F4EB3" w:rsidRDefault="00E82A1A" w:rsidP="0022421A">
      <w:pPr>
        <w:pStyle w:val="a3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Group 189" o:spid="_x0000_s1040" style="position:absolute;left:0;text-align:left;margin-left:1.3pt;margin-top:14.65pt;width:128.45pt;height:162.05pt;z-index:251677696" coordorigin="808,12512" coordsize="2569,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9" o:spid="_x0000_s1041" type="#_x0000_t32" style="position:absolute;left:1113;top:12840;width:980;height:24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vNwgAAANo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"/>
            <v:shape id="AutoShape 180" o:spid="_x0000_s1042" type="#_x0000_t32" style="position:absolute;left:2101;top:12849;width:980;height:243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"/>
            <v:shape id="AutoShape 181" o:spid="_x0000_s1043" type="#_x0000_t32" style="position:absolute;left:1113;top:15282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<v:shape id="AutoShape 182" o:spid="_x0000_s1044" type="#_x0000_t32" style="position:absolute;left:2090;top:12840;width:0;height:24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<v:shape id="AutoShape 183" o:spid="_x0000_s1045" type="#_x0000_t32" style="position:absolute;left:1113;top:14007;width:1459;height:12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<v:shape id="Text Box 184" o:spid="_x0000_s1046" type="#_x0000_t202" style="position:absolute;left:808;top:15185;width:45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<v:textbox>
                <w:txbxContent>
                  <w:p w:rsidR="00FE328B" w:rsidRPr="00DA119E" w:rsidRDefault="00FE328B">
                    <w:pPr>
                      <w:rPr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>А</w:t>
                    </w:r>
                  </w:p>
                </w:txbxContent>
              </v:textbox>
            </v:shape>
            <v:shape id="Text Box 185" o:spid="_x0000_s1047" type="#_x0000_t202" style="position:absolute;left:1898;top:12512;width:45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<v:textbox>
                <w:txbxContent>
                  <w:p w:rsidR="00FE328B" w:rsidRPr="00DA119E" w:rsidRDefault="00FE328B" w:rsidP="00DA119E">
                    <w:pPr>
                      <w:rPr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>В</w:t>
                    </w:r>
                  </w:p>
                </w:txbxContent>
              </v:textbox>
            </v:shape>
            <v:shape id="Text Box 186" o:spid="_x0000_s1048" type="#_x0000_t202" style="position:absolute;left:2926;top:15185;width:45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<v:textbox>
                <w:txbxContent>
                  <w:p w:rsidR="00FE328B" w:rsidRPr="00DA119E" w:rsidRDefault="00FE328B" w:rsidP="00DA119E">
                    <w:pPr>
                      <w:rPr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>С</w:t>
                    </w:r>
                  </w:p>
                </w:txbxContent>
              </v:textbox>
            </v:shape>
            <v:shape id="Text Box 187" o:spid="_x0000_s1049" type="#_x0000_t202" style="position:absolute;left:1996;top:14258;width:45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<v:textbox>
                <w:txbxContent>
                  <w:p w:rsidR="00FE328B" w:rsidRPr="00DA119E" w:rsidRDefault="00FE328B" w:rsidP="00DA119E">
                    <w:pPr>
                      <w:rPr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>М</w:t>
                    </w:r>
                  </w:p>
                </w:txbxContent>
              </v:textbox>
            </v:shape>
            <v:shape id="Text Box 188" o:spid="_x0000_s1050" type="#_x0000_t202" style="position:absolute;left:1898;top:15273;width:45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<v:textbox>
                <w:txbxContent>
                  <w:p w:rsidR="00FE328B" w:rsidRPr="00DA119E" w:rsidRDefault="00FE328B" w:rsidP="00DA119E">
                    <w:pPr>
                      <w:rPr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>К</w:t>
                    </w:r>
                  </w:p>
                </w:txbxContent>
              </v:textbox>
            </v:shape>
            <w10:wrap type="square"/>
          </v:group>
        </w:pict>
      </w:r>
      <w:r w:rsidR="00DA119E" w:rsidRPr="009F4EB3">
        <w:rPr>
          <w:b/>
          <w:sz w:val="20"/>
          <w:szCs w:val="20"/>
        </w:rPr>
        <w:t xml:space="preserve">Решение. </w:t>
      </w:r>
      <w:r w:rsidR="00DA119E" w:rsidRPr="009F4EB3">
        <w:rPr>
          <w:sz w:val="20"/>
          <w:szCs w:val="20"/>
        </w:rPr>
        <w:t xml:space="preserve">Пусть </w:t>
      </w:r>
      <w:r w:rsidR="00DA119E" w:rsidRPr="009F4EB3">
        <w:rPr>
          <w:i/>
          <w:sz w:val="20"/>
          <w:szCs w:val="20"/>
        </w:rPr>
        <w:t>ВК</w:t>
      </w:r>
      <w:r w:rsidR="00DA119E" w:rsidRPr="009F4EB3">
        <w:rPr>
          <w:sz w:val="20"/>
          <w:szCs w:val="20"/>
        </w:rPr>
        <w:t xml:space="preserve"> – медиана равнобедренного треугольника </w:t>
      </w:r>
      <w:r w:rsidR="00DA119E" w:rsidRPr="009F4EB3">
        <w:rPr>
          <w:i/>
          <w:sz w:val="20"/>
          <w:szCs w:val="20"/>
        </w:rPr>
        <w:t>АВС</w:t>
      </w:r>
      <w:r w:rsidR="00DA119E" w:rsidRPr="009F4EB3">
        <w:rPr>
          <w:sz w:val="20"/>
          <w:szCs w:val="20"/>
        </w:rPr>
        <w:t>, проведе</w:t>
      </w:r>
      <w:r w:rsidR="00DA119E" w:rsidRPr="009F4EB3">
        <w:rPr>
          <w:sz w:val="20"/>
          <w:szCs w:val="20"/>
        </w:rPr>
        <w:t>н</w:t>
      </w:r>
      <w:r w:rsidR="00DA119E" w:rsidRPr="009F4EB3">
        <w:rPr>
          <w:sz w:val="20"/>
          <w:szCs w:val="20"/>
        </w:rPr>
        <w:t xml:space="preserve">ная к основанию </w:t>
      </w:r>
      <w:r w:rsidR="00DA119E" w:rsidRPr="009F4EB3">
        <w:rPr>
          <w:i/>
          <w:sz w:val="20"/>
          <w:szCs w:val="20"/>
        </w:rPr>
        <w:t>АС</w:t>
      </w:r>
      <w:r w:rsidR="0028051C" w:rsidRPr="009F4EB3">
        <w:rPr>
          <w:sz w:val="20"/>
          <w:szCs w:val="20"/>
        </w:rPr>
        <w:t xml:space="preserve">, тогда </w:t>
      </w:r>
      <w:r w:rsidR="0028051C" w:rsidRPr="009F4EB3">
        <w:rPr>
          <w:i/>
          <w:sz w:val="20"/>
          <w:szCs w:val="20"/>
        </w:rPr>
        <w:t>ВК</w:t>
      </w:r>
      <w:r w:rsidR="0028051C" w:rsidRPr="009F4EB3">
        <w:rPr>
          <w:sz w:val="20"/>
          <w:szCs w:val="20"/>
        </w:rPr>
        <w:sym w:font="Symbol" w:char="F05E"/>
      </w:r>
      <w:r w:rsidR="0028051C" w:rsidRPr="009F4EB3">
        <w:rPr>
          <w:i/>
          <w:sz w:val="20"/>
          <w:szCs w:val="20"/>
        </w:rPr>
        <w:t>АС</w:t>
      </w:r>
      <w:r w:rsidR="0028051C" w:rsidRPr="009F4EB3">
        <w:rPr>
          <w:sz w:val="20"/>
          <w:szCs w:val="20"/>
        </w:rPr>
        <w:t xml:space="preserve"> по свойству равнобедренного треугольника. По свойству точки пересечения медиан</w:t>
      </w:r>
      <w:r w:rsidR="0022421A" w:rsidRPr="009F4EB3">
        <w:rPr>
          <w:sz w:val="20"/>
          <w:szCs w:val="20"/>
        </w:rPr>
        <w:t>,</w:t>
      </w:r>
      <w:r w:rsidR="0028051C" w:rsidRPr="009F4EB3">
        <w:rPr>
          <w:i/>
          <w:sz w:val="20"/>
          <w:szCs w:val="20"/>
        </w:rPr>
        <w:t>ВК</w:t>
      </w:r>
      <w:r w:rsidR="0028051C" w:rsidRPr="009F4EB3">
        <w:rPr>
          <w:sz w:val="20"/>
          <w:szCs w:val="20"/>
        </w:rPr>
        <w:t>:</w:t>
      </w:r>
      <w:r w:rsidR="0028051C" w:rsidRPr="009F4EB3">
        <w:rPr>
          <w:i/>
          <w:sz w:val="20"/>
          <w:szCs w:val="20"/>
        </w:rPr>
        <w:t>МК </w:t>
      </w:r>
      <w:r w:rsidR="0028051C" w:rsidRPr="009F4EB3">
        <w:rPr>
          <w:sz w:val="20"/>
          <w:szCs w:val="20"/>
        </w:rPr>
        <w:t xml:space="preserve">= 3:1. Обозначим, </w:t>
      </w:r>
      <w:r w:rsidR="0028051C" w:rsidRPr="009F4EB3">
        <w:rPr>
          <w:sz w:val="20"/>
          <w:szCs w:val="20"/>
        </w:rPr>
        <w:sym w:font="Symbol" w:char="F0D0"/>
      </w:r>
      <w:r w:rsidR="0028051C" w:rsidRPr="009F4EB3">
        <w:rPr>
          <w:i/>
          <w:sz w:val="20"/>
          <w:szCs w:val="20"/>
        </w:rPr>
        <w:t>МАК</w:t>
      </w:r>
      <w:r w:rsidR="0028051C" w:rsidRPr="009F4EB3">
        <w:rPr>
          <w:sz w:val="20"/>
          <w:szCs w:val="20"/>
        </w:rPr>
        <w:t> = </w:t>
      </w:r>
      <w:r w:rsidR="0028051C" w:rsidRPr="009F4EB3">
        <w:rPr>
          <w:i/>
          <w:sz w:val="20"/>
          <w:szCs w:val="20"/>
        </w:rPr>
        <w:sym w:font="Symbol" w:char="F061"/>
      </w:r>
      <w:r w:rsidR="0028051C" w:rsidRPr="009F4EB3">
        <w:rPr>
          <w:sz w:val="20"/>
          <w:szCs w:val="20"/>
        </w:rPr>
        <w:t xml:space="preserve">, </w:t>
      </w:r>
      <w:r w:rsidR="0028051C" w:rsidRPr="009F4EB3">
        <w:rPr>
          <w:sz w:val="20"/>
          <w:szCs w:val="20"/>
        </w:rPr>
        <w:sym w:font="Symbol" w:char="F0D0"/>
      </w:r>
      <w:r w:rsidR="0028051C" w:rsidRPr="009F4EB3">
        <w:rPr>
          <w:i/>
          <w:sz w:val="20"/>
          <w:szCs w:val="20"/>
        </w:rPr>
        <w:t>ВАК</w:t>
      </w:r>
      <w:r w:rsidR="0028051C" w:rsidRPr="009F4EB3">
        <w:rPr>
          <w:sz w:val="20"/>
          <w:szCs w:val="20"/>
        </w:rPr>
        <w:t> = </w:t>
      </w:r>
      <w:r w:rsidR="0028051C" w:rsidRPr="009F4EB3">
        <w:rPr>
          <w:i/>
          <w:sz w:val="20"/>
          <w:szCs w:val="20"/>
        </w:rPr>
        <w:sym w:font="Symbol" w:char="F062"/>
      </w:r>
      <w:r w:rsidR="009367AD" w:rsidRPr="009F4EB3">
        <w:rPr>
          <w:sz w:val="20"/>
          <w:szCs w:val="20"/>
        </w:rPr>
        <w:t>,</w:t>
      </w:r>
      <w:r w:rsidR="0028051C" w:rsidRPr="009F4EB3">
        <w:rPr>
          <w:sz w:val="20"/>
          <w:szCs w:val="20"/>
        </w:rPr>
        <w:t xml:space="preserve"> Тогда неравенство </w:t>
      </w:r>
      <w:r w:rsidR="0028051C" w:rsidRPr="009F4EB3">
        <w:rPr>
          <w:position w:val="-6"/>
          <w:sz w:val="20"/>
          <w:szCs w:val="20"/>
        </w:rPr>
        <w:object w:dxaOrig="1700" w:dyaOrig="260">
          <v:shape id="_x0000_i1141" type="#_x0000_t75" style="width:85.75pt;height:13.15pt" o:ole="">
            <v:imagedata r:id="rId212" o:title=""/>
          </v:shape>
          <o:OLEObject Type="Embed" ProgID="Equation.3" ShapeID="_x0000_i1141" DrawAspect="Content" ObjectID="_1701250990" r:id="rId214"/>
        </w:object>
      </w:r>
      <w:r w:rsidR="0028051C" w:rsidRPr="009F4EB3">
        <w:rPr>
          <w:sz w:val="20"/>
          <w:szCs w:val="20"/>
        </w:rPr>
        <w:t xml:space="preserve"> равносильно неравенству </w:t>
      </w:r>
      <w:r w:rsidR="0028051C" w:rsidRPr="009F4EB3">
        <w:rPr>
          <w:i/>
          <w:sz w:val="20"/>
          <w:szCs w:val="20"/>
        </w:rPr>
        <w:sym w:font="Symbol" w:char="F062"/>
      </w:r>
      <w:r w:rsidR="0028051C" w:rsidRPr="009F4EB3">
        <w:rPr>
          <w:sz w:val="20"/>
          <w:szCs w:val="20"/>
          <w:lang w:val="en-US"/>
        </w:rPr>
        <w:t> </w:t>
      </w:r>
      <w:r w:rsidR="0028051C" w:rsidRPr="009F4EB3">
        <w:rPr>
          <w:sz w:val="20"/>
          <w:szCs w:val="20"/>
        </w:rPr>
        <w:t>&lt;</w:t>
      </w:r>
      <w:r w:rsidR="0028051C" w:rsidRPr="009F4EB3">
        <w:rPr>
          <w:sz w:val="20"/>
          <w:szCs w:val="20"/>
          <w:lang w:val="en-US"/>
        </w:rPr>
        <w:t> </w:t>
      </w:r>
      <w:r w:rsidR="0028051C" w:rsidRPr="009F4EB3">
        <w:rPr>
          <w:sz w:val="20"/>
          <w:szCs w:val="20"/>
        </w:rPr>
        <w:t>3</w:t>
      </w:r>
      <w:r w:rsidR="0028051C" w:rsidRPr="009F4EB3">
        <w:rPr>
          <w:i/>
          <w:sz w:val="20"/>
          <w:szCs w:val="20"/>
          <w:lang w:val="en-US"/>
        </w:rPr>
        <w:sym w:font="Symbol" w:char="F061"/>
      </w:r>
      <w:r w:rsidR="0028051C" w:rsidRPr="009F4EB3">
        <w:rPr>
          <w:sz w:val="20"/>
          <w:szCs w:val="20"/>
        </w:rPr>
        <w:t xml:space="preserve">. </w:t>
      </w:r>
      <w:r w:rsidR="00EE6D26" w:rsidRPr="009F4EB3">
        <w:rPr>
          <w:sz w:val="20"/>
          <w:szCs w:val="20"/>
        </w:rPr>
        <w:t>Последнее</w:t>
      </w:r>
      <w:r w:rsidR="0022421A" w:rsidRPr="009F4EB3">
        <w:rPr>
          <w:sz w:val="20"/>
          <w:szCs w:val="20"/>
        </w:rPr>
        <w:t xml:space="preserve"> неравенство очевидно в случае, когда</w:t>
      </w:r>
      <w:r w:rsidR="00042B57" w:rsidRPr="009F4EB3">
        <w:rPr>
          <w:i/>
          <w:sz w:val="20"/>
          <w:szCs w:val="20"/>
        </w:rPr>
        <w:sym w:font="Symbol" w:char="F061"/>
      </w:r>
      <w:r w:rsidR="00042B57" w:rsidRPr="009F4EB3">
        <w:rPr>
          <w:sz w:val="20"/>
          <w:szCs w:val="20"/>
        </w:rPr>
        <w:t> </w:t>
      </w:r>
      <w:r w:rsidR="00042B57" w:rsidRPr="009F4EB3">
        <w:rPr>
          <w:sz w:val="20"/>
          <w:szCs w:val="20"/>
        </w:rPr>
        <w:sym w:font="Symbol" w:char="F0B3"/>
      </w:r>
      <w:r w:rsidR="00042B57" w:rsidRPr="009F4EB3">
        <w:rPr>
          <w:position w:val="-22"/>
          <w:sz w:val="20"/>
          <w:szCs w:val="20"/>
        </w:rPr>
        <w:object w:dxaOrig="260" w:dyaOrig="580">
          <v:shape id="_x0000_i1142" type="#_x0000_t75" style="width:13.15pt;height:28.8pt" o:ole="">
            <v:imagedata r:id="rId215" o:title=""/>
          </v:shape>
          <o:OLEObject Type="Embed" ProgID="Equation.3" ShapeID="_x0000_i1142" DrawAspect="Content" ObjectID="_1701250991" r:id="rId216"/>
        </w:object>
      </w:r>
      <w:r w:rsidR="00042B57" w:rsidRPr="009F4EB3">
        <w:rPr>
          <w:sz w:val="20"/>
          <w:szCs w:val="20"/>
        </w:rPr>
        <w:t xml:space="preserve">, </w:t>
      </w:r>
      <w:r w:rsidR="0022421A" w:rsidRPr="009F4EB3">
        <w:rPr>
          <w:sz w:val="20"/>
          <w:szCs w:val="20"/>
        </w:rPr>
        <w:t xml:space="preserve">т.к. </w:t>
      </w:r>
      <w:r w:rsidR="00042B57" w:rsidRPr="009F4EB3">
        <w:rPr>
          <w:sz w:val="20"/>
          <w:szCs w:val="20"/>
        </w:rPr>
        <w:t> </w:t>
      </w:r>
      <w:r w:rsidR="00042B57" w:rsidRPr="009F4EB3">
        <w:rPr>
          <w:i/>
          <w:sz w:val="20"/>
          <w:szCs w:val="20"/>
        </w:rPr>
        <w:sym w:font="Symbol" w:char="F062"/>
      </w:r>
      <w:r w:rsidR="00042B57" w:rsidRPr="009F4EB3">
        <w:rPr>
          <w:sz w:val="20"/>
          <w:szCs w:val="20"/>
          <w:lang w:val="en-US"/>
        </w:rPr>
        <w:t> </w:t>
      </w:r>
      <w:r w:rsidR="00042B57" w:rsidRPr="009F4EB3">
        <w:rPr>
          <w:sz w:val="20"/>
          <w:szCs w:val="20"/>
        </w:rPr>
        <w:t>&lt;</w:t>
      </w:r>
      <w:r w:rsidR="00042B57" w:rsidRPr="009F4EB3">
        <w:rPr>
          <w:sz w:val="20"/>
          <w:szCs w:val="20"/>
          <w:lang w:val="en-US"/>
        </w:rPr>
        <w:t> </w:t>
      </w:r>
      <w:r w:rsidR="0022421A" w:rsidRPr="009F4EB3">
        <w:rPr>
          <w:position w:val="-24"/>
          <w:sz w:val="20"/>
          <w:szCs w:val="20"/>
        </w:rPr>
        <w:object w:dxaOrig="320" w:dyaOrig="620">
          <v:shape id="_x0000_i1143" type="#_x0000_t75" style="width:16.3pt;height:31.3pt" o:ole="">
            <v:imagedata r:id="rId217" o:title=""/>
          </v:shape>
          <o:OLEObject Type="Embed" ProgID="Equation.3" ShapeID="_x0000_i1143" DrawAspect="Content" ObjectID="_1701250992" r:id="rId218"/>
        </w:object>
      </w:r>
      <w:r w:rsidR="00896A8E" w:rsidRPr="009F4EB3">
        <w:rPr>
          <w:sz w:val="20"/>
          <w:szCs w:val="20"/>
        </w:rPr>
        <w:t xml:space="preserve">Пусть </w:t>
      </w:r>
      <w:r w:rsidR="0022421A" w:rsidRPr="009F4EB3">
        <w:rPr>
          <w:sz w:val="20"/>
          <w:szCs w:val="20"/>
        </w:rPr>
        <w:t xml:space="preserve">теперь </w:t>
      </w:r>
      <w:r w:rsidR="00896A8E" w:rsidRPr="009F4EB3">
        <w:rPr>
          <w:i/>
          <w:sz w:val="20"/>
          <w:szCs w:val="20"/>
        </w:rPr>
        <w:sym w:font="Symbol" w:char="F061"/>
      </w:r>
      <w:r w:rsidR="00896A8E" w:rsidRPr="009F4EB3">
        <w:rPr>
          <w:sz w:val="20"/>
          <w:szCs w:val="20"/>
        </w:rPr>
        <w:t> &lt;</w:t>
      </w:r>
      <w:r w:rsidR="00896A8E" w:rsidRPr="009F4EB3">
        <w:rPr>
          <w:position w:val="-22"/>
          <w:sz w:val="20"/>
          <w:szCs w:val="20"/>
        </w:rPr>
        <w:object w:dxaOrig="260" w:dyaOrig="580">
          <v:shape id="_x0000_i1144" type="#_x0000_t75" style="width:13.15pt;height:28.8pt" o:ole="">
            <v:imagedata r:id="rId215" o:title=""/>
          </v:shape>
          <o:OLEObject Type="Embed" ProgID="Equation.3" ShapeID="_x0000_i1144" DrawAspect="Content" ObjectID="_1701250993" r:id="rId219"/>
        </w:object>
      </w:r>
      <w:r w:rsidR="00896A8E" w:rsidRPr="009F4EB3">
        <w:rPr>
          <w:sz w:val="20"/>
          <w:szCs w:val="20"/>
        </w:rPr>
        <w:t xml:space="preserve">. </w:t>
      </w:r>
      <w:r w:rsidR="009367AD" w:rsidRPr="009F4EB3">
        <w:rPr>
          <w:sz w:val="20"/>
          <w:szCs w:val="20"/>
        </w:rPr>
        <w:t>Из прям</w:t>
      </w:r>
      <w:r w:rsidR="009367AD" w:rsidRPr="009F4EB3">
        <w:rPr>
          <w:sz w:val="20"/>
          <w:szCs w:val="20"/>
        </w:rPr>
        <w:t>о</w:t>
      </w:r>
      <w:r w:rsidR="009367AD" w:rsidRPr="009F4EB3">
        <w:rPr>
          <w:sz w:val="20"/>
          <w:szCs w:val="20"/>
        </w:rPr>
        <w:t xml:space="preserve">угольных треугольников </w:t>
      </w:r>
      <w:r w:rsidR="009367AD" w:rsidRPr="009F4EB3">
        <w:rPr>
          <w:i/>
          <w:sz w:val="20"/>
          <w:szCs w:val="20"/>
        </w:rPr>
        <w:t>АВК</w:t>
      </w:r>
      <w:r w:rsidR="009367AD" w:rsidRPr="009F4EB3">
        <w:rPr>
          <w:sz w:val="20"/>
          <w:szCs w:val="20"/>
        </w:rPr>
        <w:t xml:space="preserve"> и </w:t>
      </w:r>
      <w:proofErr w:type="spellStart"/>
      <w:r w:rsidR="009367AD" w:rsidRPr="009F4EB3">
        <w:rPr>
          <w:i/>
          <w:sz w:val="20"/>
          <w:szCs w:val="20"/>
        </w:rPr>
        <w:t>АМК</w:t>
      </w:r>
      <w:r w:rsidR="0022421A" w:rsidRPr="009F4EB3">
        <w:rPr>
          <w:sz w:val="20"/>
          <w:szCs w:val="20"/>
        </w:rPr>
        <w:t>имеем</w:t>
      </w:r>
      <w:proofErr w:type="spellEnd"/>
      <w:r w:rsidR="00EE6D26" w:rsidRPr="009F4EB3">
        <w:rPr>
          <w:sz w:val="20"/>
          <w:szCs w:val="20"/>
        </w:rPr>
        <w:t xml:space="preserve">: </w:t>
      </w:r>
      <w:proofErr w:type="spellStart"/>
      <w:r w:rsidR="009367AD" w:rsidRPr="009F4EB3">
        <w:rPr>
          <w:sz w:val="20"/>
          <w:szCs w:val="20"/>
          <w:lang w:val="en-US"/>
        </w:rPr>
        <w:t>tg</w:t>
      </w:r>
      <w:proofErr w:type="spellEnd"/>
      <w:r w:rsidR="009367AD" w:rsidRPr="009F4EB3">
        <w:rPr>
          <w:i/>
          <w:sz w:val="20"/>
          <w:szCs w:val="20"/>
          <w:lang w:val="en-US"/>
        </w:rPr>
        <w:sym w:font="Symbol" w:char="F062"/>
      </w:r>
      <w:r w:rsidR="009367AD" w:rsidRPr="009F4EB3">
        <w:rPr>
          <w:i/>
          <w:sz w:val="20"/>
          <w:szCs w:val="20"/>
          <w:lang w:val="en-US"/>
        </w:rPr>
        <w:t> </w:t>
      </w:r>
      <w:r w:rsidR="009367AD" w:rsidRPr="009F4EB3">
        <w:rPr>
          <w:i/>
          <w:sz w:val="20"/>
          <w:szCs w:val="20"/>
        </w:rPr>
        <w:t>=</w:t>
      </w:r>
      <w:r w:rsidR="009367AD" w:rsidRPr="009F4EB3">
        <w:rPr>
          <w:position w:val="-22"/>
          <w:sz w:val="20"/>
          <w:szCs w:val="20"/>
        </w:rPr>
        <w:object w:dxaOrig="440" w:dyaOrig="580">
          <v:shape id="_x0000_i1145" type="#_x0000_t75" style="width:21.9pt;height:28.8pt" o:ole="">
            <v:imagedata r:id="rId220" o:title=""/>
          </v:shape>
          <o:OLEObject Type="Embed" ProgID="Equation.3" ShapeID="_x0000_i1145" DrawAspect="Content" ObjectID="_1701250994" r:id="rId221"/>
        </w:object>
      </w:r>
      <w:r w:rsidR="009367AD" w:rsidRPr="009F4EB3">
        <w:rPr>
          <w:sz w:val="20"/>
          <w:szCs w:val="20"/>
        </w:rPr>
        <w:t xml:space="preserve">, </w:t>
      </w:r>
      <w:proofErr w:type="spellStart"/>
      <w:r w:rsidR="009367AD" w:rsidRPr="009F4EB3">
        <w:rPr>
          <w:sz w:val="20"/>
          <w:szCs w:val="20"/>
          <w:lang w:val="en-US"/>
        </w:rPr>
        <w:t>tg</w:t>
      </w:r>
      <w:proofErr w:type="spellEnd"/>
      <w:r w:rsidR="009367AD" w:rsidRPr="009F4EB3">
        <w:rPr>
          <w:i/>
          <w:sz w:val="20"/>
          <w:szCs w:val="20"/>
          <w:lang w:val="en-US"/>
        </w:rPr>
        <w:sym w:font="Symbol" w:char="F061"/>
      </w:r>
      <w:r w:rsidR="009367AD" w:rsidRPr="009F4EB3">
        <w:rPr>
          <w:i/>
          <w:sz w:val="20"/>
          <w:szCs w:val="20"/>
          <w:lang w:val="en-US"/>
        </w:rPr>
        <w:t> </w:t>
      </w:r>
      <w:r w:rsidR="009367AD" w:rsidRPr="009F4EB3">
        <w:rPr>
          <w:i/>
          <w:sz w:val="20"/>
          <w:szCs w:val="20"/>
        </w:rPr>
        <w:t>=</w:t>
      </w:r>
      <w:r w:rsidR="00042B57" w:rsidRPr="009F4EB3">
        <w:rPr>
          <w:position w:val="-22"/>
          <w:sz w:val="20"/>
          <w:szCs w:val="20"/>
        </w:rPr>
        <w:object w:dxaOrig="480" w:dyaOrig="580">
          <v:shape id="_x0000_i1146" type="#_x0000_t75" style="width:24.4pt;height:28.8pt" o:ole="">
            <v:imagedata r:id="rId222" o:title=""/>
          </v:shape>
          <o:OLEObject Type="Embed" ProgID="Equation.3" ShapeID="_x0000_i1146" DrawAspect="Content" ObjectID="_1701250995" r:id="rId223"/>
        </w:object>
      </w:r>
      <w:r w:rsidR="009367AD" w:rsidRPr="009F4EB3">
        <w:rPr>
          <w:sz w:val="20"/>
          <w:szCs w:val="20"/>
        </w:rPr>
        <w:t xml:space="preserve">, значит, </w:t>
      </w:r>
      <w:proofErr w:type="spellStart"/>
      <w:r w:rsidR="009367AD" w:rsidRPr="009F4EB3">
        <w:rPr>
          <w:sz w:val="20"/>
          <w:szCs w:val="20"/>
          <w:lang w:val="en-US"/>
        </w:rPr>
        <w:t>tg</w:t>
      </w:r>
      <w:proofErr w:type="spellEnd"/>
      <w:r w:rsidR="009367AD" w:rsidRPr="009F4EB3">
        <w:rPr>
          <w:i/>
          <w:sz w:val="20"/>
          <w:szCs w:val="20"/>
          <w:lang w:val="en-US"/>
        </w:rPr>
        <w:sym w:font="Symbol" w:char="F062"/>
      </w:r>
      <w:r w:rsidR="009367AD" w:rsidRPr="009F4EB3">
        <w:rPr>
          <w:i/>
          <w:sz w:val="20"/>
          <w:szCs w:val="20"/>
          <w:lang w:val="en-US"/>
        </w:rPr>
        <w:t> </w:t>
      </w:r>
      <w:r w:rsidR="009367AD" w:rsidRPr="009F4EB3">
        <w:rPr>
          <w:i/>
          <w:sz w:val="20"/>
          <w:szCs w:val="20"/>
        </w:rPr>
        <w:t>=</w:t>
      </w:r>
      <w:r w:rsidR="009367AD" w:rsidRPr="009F4EB3">
        <w:rPr>
          <w:sz w:val="20"/>
          <w:szCs w:val="20"/>
        </w:rPr>
        <w:t> 3</w:t>
      </w:r>
      <w:proofErr w:type="spellStart"/>
      <w:r w:rsidR="009367AD" w:rsidRPr="009F4EB3">
        <w:rPr>
          <w:sz w:val="20"/>
          <w:szCs w:val="20"/>
          <w:lang w:val="en-US"/>
        </w:rPr>
        <w:t>tg</w:t>
      </w:r>
      <w:proofErr w:type="spellEnd"/>
      <w:r w:rsidR="009367AD" w:rsidRPr="009F4EB3">
        <w:rPr>
          <w:i/>
          <w:sz w:val="20"/>
          <w:szCs w:val="20"/>
          <w:lang w:val="en-US"/>
        </w:rPr>
        <w:sym w:font="Symbol" w:char="F061"/>
      </w:r>
      <w:r w:rsidR="00896A8E" w:rsidRPr="009F4EB3">
        <w:rPr>
          <w:sz w:val="20"/>
          <w:szCs w:val="20"/>
        </w:rPr>
        <w:t xml:space="preserve">. Так как углы </w:t>
      </w:r>
      <w:r w:rsidR="00896A8E" w:rsidRPr="009F4EB3">
        <w:rPr>
          <w:i/>
          <w:sz w:val="20"/>
          <w:szCs w:val="20"/>
        </w:rPr>
        <w:sym w:font="Symbol" w:char="F062"/>
      </w:r>
      <w:r w:rsidR="00896A8E" w:rsidRPr="009F4EB3">
        <w:rPr>
          <w:sz w:val="20"/>
          <w:szCs w:val="20"/>
        </w:rPr>
        <w:t xml:space="preserve"> и 3</w:t>
      </w:r>
      <w:r w:rsidR="00896A8E" w:rsidRPr="009F4EB3">
        <w:rPr>
          <w:i/>
          <w:sz w:val="20"/>
          <w:szCs w:val="20"/>
        </w:rPr>
        <w:sym w:font="Symbol" w:char="F061"/>
      </w:r>
      <w:r w:rsidR="000E3589" w:rsidRPr="009F4EB3">
        <w:rPr>
          <w:sz w:val="20"/>
          <w:szCs w:val="20"/>
        </w:rPr>
        <w:t xml:space="preserve"> лежат в </w:t>
      </w:r>
      <w:r w:rsidR="00896A8E" w:rsidRPr="009F4EB3">
        <w:rPr>
          <w:sz w:val="20"/>
          <w:szCs w:val="20"/>
        </w:rPr>
        <w:t>интервал</w:t>
      </w:r>
      <w:r w:rsidR="000E3589" w:rsidRPr="009F4EB3">
        <w:rPr>
          <w:sz w:val="20"/>
          <w:szCs w:val="20"/>
        </w:rPr>
        <w:t>е</w:t>
      </w:r>
      <w:r w:rsidR="00896A8E" w:rsidRPr="009F4EB3">
        <w:rPr>
          <w:position w:val="-26"/>
          <w:sz w:val="20"/>
          <w:szCs w:val="20"/>
        </w:rPr>
        <w:object w:dxaOrig="700" w:dyaOrig="639">
          <v:shape id="_x0000_i1147" type="#_x0000_t75" style="width:35.05pt;height:31.95pt" o:ole="">
            <v:imagedata r:id="rId224" o:title=""/>
          </v:shape>
          <o:OLEObject Type="Embed" ProgID="Equation.3" ShapeID="_x0000_i1147" DrawAspect="Content" ObjectID="_1701250996" r:id="rId225"/>
        </w:object>
      </w:r>
      <w:r w:rsidR="00896A8E" w:rsidRPr="009F4EB3">
        <w:rPr>
          <w:sz w:val="20"/>
          <w:szCs w:val="20"/>
        </w:rPr>
        <w:t>, то  неравенств</w:t>
      </w:r>
      <w:r w:rsidR="000E3589" w:rsidRPr="009F4EB3">
        <w:rPr>
          <w:sz w:val="20"/>
          <w:szCs w:val="20"/>
        </w:rPr>
        <w:t>о</w:t>
      </w:r>
      <w:r w:rsidR="00896A8E" w:rsidRPr="009F4EB3">
        <w:rPr>
          <w:i/>
          <w:sz w:val="20"/>
          <w:szCs w:val="20"/>
        </w:rPr>
        <w:sym w:font="Symbol" w:char="F062"/>
      </w:r>
      <w:r w:rsidR="00896A8E" w:rsidRPr="009F4EB3">
        <w:rPr>
          <w:sz w:val="20"/>
          <w:szCs w:val="20"/>
          <w:lang w:val="en-US"/>
        </w:rPr>
        <w:t> </w:t>
      </w:r>
      <w:r w:rsidR="00896A8E" w:rsidRPr="009F4EB3">
        <w:rPr>
          <w:sz w:val="20"/>
          <w:szCs w:val="20"/>
        </w:rPr>
        <w:t>&lt;</w:t>
      </w:r>
      <w:r w:rsidR="00896A8E" w:rsidRPr="009F4EB3">
        <w:rPr>
          <w:sz w:val="20"/>
          <w:szCs w:val="20"/>
          <w:lang w:val="en-US"/>
        </w:rPr>
        <w:t> </w:t>
      </w:r>
      <w:r w:rsidR="00896A8E" w:rsidRPr="009F4EB3">
        <w:rPr>
          <w:sz w:val="20"/>
          <w:szCs w:val="20"/>
        </w:rPr>
        <w:t>3</w:t>
      </w:r>
      <w:r w:rsidR="00896A8E" w:rsidRPr="009F4EB3">
        <w:rPr>
          <w:i/>
          <w:sz w:val="20"/>
          <w:szCs w:val="20"/>
          <w:lang w:val="en-US"/>
        </w:rPr>
        <w:sym w:font="Symbol" w:char="F061"/>
      </w:r>
      <w:r w:rsidR="000E3589" w:rsidRPr="009F4EB3">
        <w:rPr>
          <w:sz w:val="20"/>
          <w:szCs w:val="20"/>
        </w:rPr>
        <w:t>равносильно неравенству</w:t>
      </w:r>
      <w:proofErr w:type="spellStart"/>
      <w:proofErr w:type="gramStart"/>
      <w:r w:rsidR="00896A8E" w:rsidRPr="009F4EB3">
        <w:rPr>
          <w:sz w:val="20"/>
          <w:szCs w:val="20"/>
          <w:lang w:val="en-US"/>
        </w:rPr>
        <w:t>tg</w:t>
      </w:r>
      <w:proofErr w:type="spellEnd"/>
      <w:proofErr w:type="gramEnd"/>
      <w:r w:rsidR="00896A8E" w:rsidRPr="009F4EB3">
        <w:rPr>
          <w:i/>
          <w:sz w:val="20"/>
          <w:szCs w:val="20"/>
          <w:lang w:val="en-US"/>
        </w:rPr>
        <w:sym w:font="Symbol" w:char="F062"/>
      </w:r>
      <w:r w:rsidR="00896A8E" w:rsidRPr="009F4EB3">
        <w:rPr>
          <w:sz w:val="20"/>
          <w:szCs w:val="20"/>
          <w:lang w:val="en-US"/>
        </w:rPr>
        <w:t> </w:t>
      </w:r>
      <w:r w:rsidR="00896A8E" w:rsidRPr="009F4EB3">
        <w:rPr>
          <w:sz w:val="20"/>
          <w:szCs w:val="20"/>
        </w:rPr>
        <w:t>&lt;</w:t>
      </w:r>
      <w:r w:rsidR="00896A8E" w:rsidRPr="009F4EB3">
        <w:rPr>
          <w:sz w:val="20"/>
          <w:szCs w:val="20"/>
          <w:lang w:val="en-US"/>
        </w:rPr>
        <w:t> </w:t>
      </w:r>
      <w:proofErr w:type="spellStart"/>
      <w:r w:rsidR="00896A8E" w:rsidRPr="009F4EB3">
        <w:rPr>
          <w:sz w:val="20"/>
          <w:szCs w:val="20"/>
          <w:lang w:val="en-US"/>
        </w:rPr>
        <w:t>tg</w:t>
      </w:r>
      <w:proofErr w:type="spellEnd"/>
      <w:r w:rsidR="00896A8E" w:rsidRPr="009F4EB3">
        <w:rPr>
          <w:sz w:val="20"/>
          <w:szCs w:val="20"/>
        </w:rPr>
        <w:t>3</w:t>
      </w:r>
      <w:r w:rsidR="00896A8E" w:rsidRPr="009F4EB3">
        <w:rPr>
          <w:i/>
          <w:sz w:val="20"/>
          <w:szCs w:val="20"/>
          <w:lang w:val="en-US"/>
        </w:rPr>
        <w:sym w:font="Symbol" w:char="F061"/>
      </w:r>
      <w:r w:rsidR="00896A8E" w:rsidRPr="009F4EB3">
        <w:rPr>
          <w:sz w:val="20"/>
          <w:szCs w:val="20"/>
        </w:rPr>
        <w:t xml:space="preserve">,  </w:t>
      </w:r>
      <w:r w:rsidR="000E3589" w:rsidRPr="009F4EB3">
        <w:rPr>
          <w:sz w:val="20"/>
          <w:szCs w:val="20"/>
        </w:rPr>
        <w:t>т.е.</w:t>
      </w:r>
      <w:r w:rsidR="00896A8E" w:rsidRPr="009F4EB3">
        <w:rPr>
          <w:sz w:val="20"/>
          <w:szCs w:val="20"/>
        </w:rPr>
        <w:t xml:space="preserve">  3</w:t>
      </w:r>
      <w:proofErr w:type="spellStart"/>
      <w:r w:rsidR="00896A8E" w:rsidRPr="009F4EB3">
        <w:rPr>
          <w:sz w:val="20"/>
          <w:szCs w:val="20"/>
          <w:lang w:val="en-US"/>
        </w:rPr>
        <w:t>tg</w:t>
      </w:r>
      <w:proofErr w:type="spellEnd"/>
      <w:r w:rsidR="00896A8E" w:rsidRPr="009F4EB3">
        <w:rPr>
          <w:i/>
          <w:sz w:val="20"/>
          <w:szCs w:val="20"/>
          <w:lang w:val="en-US"/>
        </w:rPr>
        <w:sym w:font="Symbol" w:char="F061"/>
      </w:r>
      <w:r w:rsidR="00896A8E" w:rsidRPr="009F4EB3">
        <w:rPr>
          <w:sz w:val="20"/>
          <w:szCs w:val="20"/>
          <w:lang w:val="en-US"/>
        </w:rPr>
        <w:t> </w:t>
      </w:r>
      <w:r w:rsidR="00896A8E" w:rsidRPr="009F4EB3">
        <w:rPr>
          <w:sz w:val="20"/>
          <w:szCs w:val="20"/>
        </w:rPr>
        <w:t>&lt;</w:t>
      </w:r>
      <w:r w:rsidR="00896A8E" w:rsidRPr="009F4EB3">
        <w:rPr>
          <w:sz w:val="20"/>
          <w:szCs w:val="20"/>
          <w:lang w:val="en-US"/>
        </w:rPr>
        <w:t> </w:t>
      </w:r>
      <w:proofErr w:type="spellStart"/>
      <w:r w:rsidR="00896A8E" w:rsidRPr="009F4EB3">
        <w:rPr>
          <w:sz w:val="20"/>
          <w:szCs w:val="20"/>
          <w:lang w:val="en-US"/>
        </w:rPr>
        <w:t>tg</w:t>
      </w:r>
      <w:proofErr w:type="spellEnd"/>
      <w:r w:rsidR="00896A8E" w:rsidRPr="009F4EB3">
        <w:rPr>
          <w:sz w:val="20"/>
          <w:szCs w:val="20"/>
        </w:rPr>
        <w:t>3</w:t>
      </w:r>
      <w:r w:rsidR="00896A8E" w:rsidRPr="009F4EB3">
        <w:rPr>
          <w:i/>
          <w:sz w:val="20"/>
          <w:szCs w:val="20"/>
          <w:lang w:val="en-US"/>
        </w:rPr>
        <w:sym w:font="Symbol" w:char="F061"/>
      </w:r>
      <w:r w:rsidR="00896A8E" w:rsidRPr="009F4EB3">
        <w:rPr>
          <w:sz w:val="20"/>
          <w:szCs w:val="20"/>
        </w:rPr>
        <w:t>. Ра</w:t>
      </w:r>
      <w:r w:rsidR="00896A8E" w:rsidRPr="009F4EB3">
        <w:rPr>
          <w:sz w:val="20"/>
          <w:szCs w:val="20"/>
        </w:rPr>
        <w:t>с</w:t>
      </w:r>
      <w:r w:rsidR="00896A8E" w:rsidRPr="009F4EB3">
        <w:rPr>
          <w:sz w:val="20"/>
          <w:szCs w:val="20"/>
        </w:rPr>
        <w:t xml:space="preserve">смотрим разность </w:t>
      </w:r>
    </w:p>
    <w:p w:rsidR="000E3589" w:rsidRPr="00E608D7" w:rsidRDefault="00896A8E" w:rsidP="0022421A">
      <w:pPr>
        <w:pStyle w:val="a3"/>
        <w:rPr>
          <w:sz w:val="20"/>
          <w:szCs w:val="20"/>
          <w:lang w:val="en-US"/>
        </w:rPr>
      </w:pPr>
      <w:r w:rsidRPr="009F4EB3">
        <w:rPr>
          <w:sz w:val="20"/>
          <w:szCs w:val="20"/>
          <w:lang w:val="en-US"/>
        </w:rPr>
        <w:t>tg</w:t>
      </w:r>
      <w:r w:rsidRPr="00E608D7">
        <w:rPr>
          <w:sz w:val="20"/>
          <w:szCs w:val="20"/>
          <w:lang w:val="en-US"/>
        </w:rPr>
        <w:t>3</w:t>
      </w:r>
      <w:r w:rsidRPr="009F4EB3">
        <w:rPr>
          <w:i/>
          <w:sz w:val="20"/>
          <w:szCs w:val="20"/>
          <w:lang w:val="en-US"/>
        </w:rPr>
        <w:sym w:font="Symbol" w:char="F061"/>
      </w:r>
      <w:r w:rsidRPr="009F4EB3">
        <w:rPr>
          <w:sz w:val="20"/>
          <w:szCs w:val="20"/>
          <w:lang w:val="en-US"/>
        </w:rPr>
        <w:t> </w:t>
      </w:r>
      <w:r w:rsidRPr="00E608D7">
        <w:rPr>
          <w:sz w:val="20"/>
          <w:szCs w:val="20"/>
          <w:lang w:val="en-US"/>
        </w:rPr>
        <w:t>–</w:t>
      </w:r>
      <w:r w:rsidRPr="009F4EB3">
        <w:rPr>
          <w:sz w:val="20"/>
          <w:szCs w:val="20"/>
          <w:lang w:val="en-US"/>
        </w:rPr>
        <w:t> </w:t>
      </w:r>
      <w:r w:rsidRPr="00E608D7">
        <w:rPr>
          <w:sz w:val="20"/>
          <w:szCs w:val="20"/>
          <w:lang w:val="en-US"/>
        </w:rPr>
        <w:t>3</w:t>
      </w:r>
      <w:r w:rsidRPr="009F4EB3">
        <w:rPr>
          <w:sz w:val="20"/>
          <w:szCs w:val="20"/>
          <w:lang w:val="en-US"/>
        </w:rPr>
        <w:t>tg</w:t>
      </w:r>
      <w:r w:rsidRPr="009F4EB3">
        <w:rPr>
          <w:i/>
          <w:sz w:val="20"/>
          <w:szCs w:val="20"/>
          <w:lang w:val="en-US"/>
        </w:rPr>
        <w:sym w:font="Symbol" w:char="F061"/>
      </w:r>
      <w:r w:rsidRPr="009F4EB3">
        <w:rPr>
          <w:sz w:val="20"/>
          <w:szCs w:val="20"/>
          <w:lang w:val="en-US"/>
        </w:rPr>
        <w:t> </w:t>
      </w:r>
      <w:r w:rsidRPr="00E608D7">
        <w:rPr>
          <w:sz w:val="20"/>
          <w:szCs w:val="20"/>
          <w:lang w:val="en-US"/>
        </w:rPr>
        <w:t>=</w:t>
      </w:r>
      <w:r w:rsidRPr="009F4EB3">
        <w:rPr>
          <w:sz w:val="20"/>
          <w:szCs w:val="20"/>
          <w:lang w:val="en-US"/>
        </w:rPr>
        <w:t> </w:t>
      </w:r>
      <w:r w:rsidRPr="00E608D7">
        <w:rPr>
          <w:sz w:val="20"/>
          <w:szCs w:val="20"/>
          <w:lang w:val="en-US"/>
        </w:rPr>
        <w:t>(</w:t>
      </w:r>
      <w:r w:rsidRPr="009F4EB3">
        <w:rPr>
          <w:sz w:val="20"/>
          <w:szCs w:val="20"/>
          <w:lang w:val="en-US"/>
        </w:rPr>
        <w:t>tg</w:t>
      </w:r>
      <w:r w:rsidRPr="00E608D7">
        <w:rPr>
          <w:sz w:val="20"/>
          <w:szCs w:val="20"/>
          <w:lang w:val="en-US"/>
        </w:rPr>
        <w:t>3</w:t>
      </w:r>
      <w:r w:rsidRPr="009F4EB3">
        <w:rPr>
          <w:i/>
          <w:sz w:val="20"/>
          <w:szCs w:val="20"/>
          <w:lang w:val="en-US"/>
        </w:rPr>
        <w:sym w:font="Symbol" w:char="F061"/>
      </w:r>
      <w:r w:rsidRPr="009F4EB3">
        <w:rPr>
          <w:sz w:val="20"/>
          <w:szCs w:val="20"/>
          <w:lang w:val="en-US"/>
        </w:rPr>
        <w:t> </w:t>
      </w:r>
      <w:r w:rsidRPr="00E608D7">
        <w:rPr>
          <w:sz w:val="20"/>
          <w:szCs w:val="20"/>
          <w:lang w:val="en-US"/>
        </w:rPr>
        <w:t>–</w:t>
      </w:r>
      <w:r w:rsidRPr="009F4EB3">
        <w:rPr>
          <w:sz w:val="20"/>
          <w:szCs w:val="20"/>
          <w:lang w:val="en-US"/>
        </w:rPr>
        <w:t> </w:t>
      </w:r>
      <w:proofErr w:type="spellStart"/>
      <w:r w:rsidRPr="009F4EB3">
        <w:rPr>
          <w:sz w:val="20"/>
          <w:szCs w:val="20"/>
          <w:lang w:val="en-US"/>
        </w:rPr>
        <w:t>tg</w:t>
      </w:r>
      <w:proofErr w:type="spellEnd"/>
      <w:r w:rsidRPr="009F4EB3">
        <w:rPr>
          <w:i/>
          <w:sz w:val="20"/>
          <w:szCs w:val="20"/>
          <w:lang w:val="en-US"/>
        </w:rPr>
        <w:sym w:font="Symbol" w:char="F061"/>
      </w:r>
      <w:r w:rsidRPr="00E608D7">
        <w:rPr>
          <w:sz w:val="20"/>
          <w:szCs w:val="20"/>
          <w:lang w:val="en-US"/>
        </w:rPr>
        <w:t>)</w:t>
      </w:r>
      <w:r w:rsidR="00F56CC7" w:rsidRPr="009875DA">
        <w:rPr>
          <w:sz w:val="20"/>
          <w:szCs w:val="20"/>
          <w:lang w:val="en-US"/>
        </w:rPr>
        <w:t> </w:t>
      </w:r>
      <w:r w:rsidRPr="00E608D7">
        <w:rPr>
          <w:sz w:val="20"/>
          <w:szCs w:val="20"/>
          <w:lang w:val="en-US"/>
        </w:rPr>
        <w:t>–</w:t>
      </w:r>
      <w:r w:rsidRPr="009F4EB3">
        <w:rPr>
          <w:sz w:val="20"/>
          <w:szCs w:val="20"/>
          <w:lang w:val="en-US"/>
        </w:rPr>
        <w:t> </w:t>
      </w:r>
      <w:r w:rsidRPr="00E608D7">
        <w:rPr>
          <w:sz w:val="20"/>
          <w:szCs w:val="20"/>
          <w:lang w:val="en-US"/>
        </w:rPr>
        <w:t>2</w:t>
      </w:r>
      <w:r w:rsidRPr="009F4EB3">
        <w:rPr>
          <w:sz w:val="20"/>
          <w:szCs w:val="20"/>
          <w:lang w:val="en-US"/>
        </w:rPr>
        <w:t>tg</w:t>
      </w:r>
      <w:r w:rsidRPr="009F4EB3">
        <w:rPr>
          <w:i/>
          <w:sz w:val="20"/>
          <w:szCs w:val="20"/>
          <w:lang w:val="en-US"/>
        </w:rPr>
        <w:sym w:font="Symbol" w:char="F061"/>
      </w:r>
      <w:r w:rsidR="00C4061D" w:rsidRPr="009F4EB3">
        <w:rPr>
          <w:sz w:val="20"/>
          <w:szCs w:val="20"/>
          <w:lang w:val="en-US"/>
        </w:rPr>
        <w:t> </w:t>
      </w:r>
      <w:r w:rsidR="00C4061D" w:rsidRPr="00E608D7">
        <w:rPr>
          <w:sz w:val="20"/>
          <w:szCs w:val="20"/>
          <w:lang w:val="en-US"/>
        </w:rPr>
        <w:t>=</w:t>
      </w:r>
      <w:r w:rsidR="00C4061D" w:rsidRPr="009F4EB3">
        <w:rPr>
          <w:sz w:val="20"/>
          <w:szCs w:val="20"/>
          <w:lang w:val="en-US"/>
        </w:rPr>
        <w:t> </w:t>
      </w:r>
      <w:r w:rsidR="00F56CC7" w:rsidRPr="00F56CC7">
        <w:rPr>
          <w:position w:val="-22"/>
          <w:sz w:val="20"/>
          <w:szCs w:val="20"/>
        </w:rPr>
        <w:object w:dxaOrig="2079" w:dyaOrig="580">
          <v:shape id="_x0000_i1148" type="#_x0000_t75" style="width:103.95pt;height:29.45pt" o:ole="">
            <v:imagedata r:id="rId226" o:title=""/>
          </v:shape>
          <o:OLEObject Type="Embed" ProgID="Equation.3" ShapeID="_x0000_i1148" DrawAspect="Content" ObjectID="_1701250997" r:id="rId227"/>
        </w:object>
      </w:r>
      <w:proofErr w:type="gramStart"/>
      <w:r w:rsidR="000E3589" w:rsidRPr="00E608D7">
        <w:rPr>
          <w:sz w:val="20"/>
          <w:szCs w:val="20"/>
          <w:lang w:val="en-US"/>
        </w:rPr>
        <w:t xml:space="preserve">= </w:t>
      </w:r>
      <w:proofErr w:type="gramEnd"/>
      <w:r w:rsidR="00F56CC7" w:rsidRPr="00F56CC7">
        <w:rPr>
          <w:position w:val="-22"/>
          <w:sz w:val="20"/>
          <w:szCs w:val="20"/>
        </w:rPr>
        <w:object w:dxaOrig="1520" w:dyaOrig="580">
          <v:shape id="_x0000_i1149" type="#_x0000_t75" style="width:75.75pt;height:29.45pt" o:ole="">
            <v:imagedata r:id="rId228" o:title=""/>
          </v:shape>
          <o:OLEObject Type="Embed" ProgID="Equation.3" ShapeID="_x0000_i1149" DrawAspect="Content" ObjectID="_1701250998" r:id="rId229"/>
        </w:object>
      </w:r>
      <w:r w:rsidR="00D96FC6" w:rsidRPr="00E608D7">
        <w:rPr>
          <w:sz w:val="20"/>
          <w:szCs w:val="20"/>
          <w:lang w:val="en-US"/>
        </w:rPr>
        <w:t xml:space="preserve">. </w:t>
      </w:r>
    </w:p>
    <w:p w:rsidR="00DA119E" w:rsidRPr="009F4EB3" w:rsidRDefault="00D96FC6" w:rsidP="0022421A">
      <w:pPr>
        <w:pStyle w:val="a3"/>
        <w:rPr>
          <w:sz w:val="20"/>
          <w:szCs w:val="20"/>
        </w:rPr>
      </w:pPr>
      <w:r w:rsidRPr="009F4EB3">
        <w:rPr>
          <w:sz w:val="20"/>
          <w:szCs w:val="20"/>
        </w:rPr>
        <w:t xml:space="preserve">Так как </w:t>
      </w:r>
      <w:r w:rsidRPr="009F4EB3">
        <w:rPr>
          <w:position w:val="-22"/>
          <w:sz w:val="20"/>
          <w:szCs w:val="20"/>
        </w:rPr>
        <w:object w:dxaOrig="960" w:dyaOrig="580">
          <v:shape id="_x0000_i1150" type="#_x0000_t75" style="width:47.6pt;height:28.8pt" o:ole="">
            <v:imagedata r:id="rId230" o:title=""/>
          </v:shape>
          <o:OLEObject Type="Embed" ProgID="Equation.3" ShapeID="_x0000_i1150" DrawAspect="Content" ObjectID="_1701250999" r:id="rId231"/>
        </w:object>
      </w:r>
      <w:r w:rsidRPr="009F4EB3">
        <w:rPr>
          <w:sz w:val="20"/>
          <w:szCs w:val="20"/>
        </w:rPr>
        <w:t xml:space="preserve">, то </w:t>
      </w:r>
      <w:r w:rsidRPr="009F4EB3">
        <w:rPr>
          <w:position w:val="-6"/>
          <w:sz w:val="20"/>
          <w:szCs w:val="20"/>
        </w:rPr>
        <w:object w:dxaOrig="1660" w:dyaOrig="260">
          <v:shape id="_x0000_i1151" type="#_x0000_t75" style="width:82.65pt;height:13.15pt" o:ole="">
            <v:imagedata r:id="rId232" o:title=""/>
          </v:shape>
          <o:OLEObject Type="Embed" ProgID="Equation.3" ShapeID="_x0000_i1151" DrawAspect="Content" ObjectID="_1701251000" r:id="rId233"/>
        </w:object>
      </w:r>
      <w:r w:rsidR="00257115" w:rsidRPr="009F4EB3">
        <w:rPr>
          <w:sz w:val="20"/>
          <w:szCs w:val="20"/>
        </w:rPr>
        <w:t xml:space="preserve"> и </w:t>
      </w:r>
      <w:r w:rsidR="00257115" w:rsidRPr="009F4EB3">
        <w:rPr>
          <w:position w:val="-6"/>
          <w:sz w:val="20"/>
          <w:szCs w:val="20"/>
        </w:rPr>
        <w:object w:dxaOrig="840" w:dyaOrig="260">
          <v:shape id="_x0000_i1152" type="#_x0000_t75" style="width:41.95pt;height:13.15pt" o:ole="">
            <v:imagedata r:id="rId234" o:title=""/>
          </v:shape>
          <o:OLEObject Type="Embed" ProgID="Equation.3" ShapeID="_x0000_i1152" DrawAspect="Content" ObjectID="_1701251001" r:id="rId235"/>
        </w:object>
      </w:r>
      <w:r w:rsidRPr="009F4EB3">
        <w:rPr>
          <w:sz w:val="20"/>
          <w:szCs w:val="20"/>
        </w:rPr>
        <w:t xml:space="preserve">, </w:t>
      </w:r>
      <w:r w:rsidR="00EE6D26" w:rsidRPr="009F4EB3">
        <w:rPr>
          <w:sz w:val="20"/>
          <w:szCs w:val="20"/>
        </w:rPr>
        <w:t xml:space="preserve">и </w:t>
      </w:r>
      <w:r w:rsidRPr="009F4EB3">
        <w:rPr>
          <w:sz w:val="20"/>
          <w:szCs w:val="20"/>
        </w:rPr>
        <w:t xml:space="preserve">значит, </w:t>
      </w:r>
      <w:r w:rsidR="00F56CC7" w:rsidRPr="00F56CC7">
        <w:rPr>
          <w:position w:val="-22"/>
          <w:sz w:val="20"/>
          <w:szCs w:val="20"/>
        </w:rPr>
        <w:object w:dxaOrig="2439" w:dyaOrig="580">
          <v:shape id="_x0000_i1153" type="#_x0000_t75" style="width:122.1pt;height:29.45pt" o:ole="">
            <v:imagedata r:id="rId236" o:title=""/>
          </v:shape>
          <o:OLEObject Type="Embed" ProgID="Equation.3" ShapeID="_x0000_i1153" DrawAspect="Content" ObjectID="_1701251002" r:id="rId237"/>
        </w:object>
      </w:r>
      <w:r w:rsidRPr="009F4EB3">
        <w:rPr>
          <w:sz w:val="20"/>
          <w:szCs w:val="20"/>
        </w:rPr>
        <w:t xml:space="preserve">,  следовательно, </w:t>
      </w:r>
      <w:proofErr w:type="spellStart"/>
      <w:r w:rsidRPr="009F4EB3">
        <w:rPr>
          <w:sz w:val="20"/>
          <w:szCs w:val="20"/>
          <w:lang w:val="en-US"/>
        </w:rPr>
        <w:t>tg</w:t>
      </w:r>
      <w:proofErr w:type="spellEnd"/>
      <w:r w:rsidRPr="009F4EB3">
        <w:rPr>
          <w:sz w:val="20"/>
          <w:szCs w:val="20"/>
        </w:rPr>
        <w:t>3</w:t>
      </w:r>
      <w:r w:rsidRPr="009F4EB3">
        <w:rPr>
          <w:i/>
          <w:sz w:val="20"/>
          <w:szCs w:val="20"/>
          <w:lang w:val="en-US"/>
        </w:rPr>
        <w:sym w:font="Symbol" w:char="F061"/>
      </w:r>
      <w:r w:rsidRPr="009F4EB3">
        <w:rPr>
          <w:sz w:val="20"/>
          <w:szCs w:val="20"/>
        </w:rPr>
        <w:t> – 3</w:t>
      </w:r>
      <w:proofErr w:type="spellStart"/>
      <w:r w:rsidRPr="009F4EB3">
        <w:rPr>
          <w:sz w:val="20"/>
          <w:szCs w:val="20"/>
          <w:lang w:val="en-US"/>
        </w:rPr>
        <w:t>tg</w:t>
      </w:r>
      <w:proofErr w:type="spellEnd"/>
      <w:r w:rsidRPr="009F4EB3">
        <w:rPr>
          <w:i/>
          <w:sz w:val="20"/>
          <w:szCs w:val="20"/>
          <w:lang w:val="en-US"/>
        </w:rPr>
        <w:sym w:font="Symbol" w:char="F061"/>
      </w:r>
      <w:r w:rsidRPr="009F4EB3">
        <w:rPr>
          <w:sz w:val="20"/>
          <w:szCs w:val="20"/>
        </w:rPr>
        <w:t> </w:t>
      </w:r>
      <w:r w:rsidR="00257115" w:rsidRPr="009F4EB3">
        <w:rPr>
          <w:sz w:val="20"/>
          <w:szCs w:val="20"/>
        </w:rPr>
        <w:t>&gt;0.</w:t>
      </w:r>
    </w:p>
    <w:p w:rsidR="000C4266" w:rsidRPr="009F4EB3" w:rsidRDefault="000C4266" w:rsidP="00411DFF">
      <w:pPr>
        <w:pStyle w:val="a3"/>
        <w:ind w:left="567" w:hanging="567"/>
        <w:rPr>
          <w:b/>
          <w:sz w:val="20"/>
          <w:szCs w:val="20"/>
        </w:rPr>
      </w:pPr>
    </w:p>
    <w:p w:rsidR="005D79B5" w:rsidRPr="009F4EB3" w:rsidRDefault="003C5CF8" w:rsidP="00411DFF">
      <w:pPr>
        <w:ind w:left="567" w:hanging="567"/>
        <w:jc w:val="both"/>
        <w:rPr>
          <w:sz w:val="20"/>
          <w:szCs w:val="20"/>
        </w:rPr>
      </w:pPr>
      <w:r w:rsidRPr="009F4EB3">
        <w:rPr>
          <w:b/>
          <w:color w:val="000000"/>
          <w:sz w:val="20"/>
          <w:szCs w:val="20"/>
        </w:rPr>
        <w:t>11.</w:t>
      </w:r>
      <w:r w:rsidR="008D69B7" w:rsidRPr="009F4EB3">
        <w:rPr>
          <w:b/>
          <w:color w:val="000000"/>
          <w:sz w:val="20"/>
          <w:szCs w:val="20"/>
        </w:rPr>
        <w:t>3</w:t>
      </w:r>
      <w:r w:rsidR="005D79B5" w:rsidRPr="009F4EB3">
        <w:rPr>
          <w:sz w:val="20"/>
          <w:szCs w:val="20"/>
        </w:rPr>
        <w:t xml:space="preserve">Последовательность целых чисел </w:t>
      </w:r>
      <w:r w:rsidR="005D79B5" w:rsidRPr="009F4EB3">
        <w:rPr>
          <w:position w:val="-12"/>
          <w:sz w:val="20"/>
          <w:szCs w:val="20"/>
        </w:rPr>
        <w:object w:dxaOrig="279" w:dyaOrig="360">
          <v:shape id="_x0000_i1154" type="#_x0000_t75" style="width:14.4pt;height:18.15pt" o:ole="">
            <v:imagedata r:id="rId165" o:title=""/>
          </v:shape>
          <o:OLEObject Type="Embed" ProgID="Equation.3" ShapeID="_x0000_i1154" DrawAspect="Content" ObjectID="_1701251003" r:id="rId238"/>
        </w:object>
      </w:r>
      <w:r w:rsidR="005D79B5" w:rsidRPr="009F4EB3">
        <w:rPr>
          <w:sz w:val="20"/>
          <w:szCs w:val="20"/>
        </w:rPr>
        <w:t xml:space="preserve">задается следующим образом: </w:t>
      </w:r>
      <w:r w:rsidR="00FE541F" w:rsidRPr="009F4EB3">
        <w:rPr>
          <w:position w:val="-10"/>
          <w:sz w:val="20"/>
          <w:szCs w:val="20"/>
        </w:rPr>
        <w:object w:dxaOrig="1560" w:dyaOrig="360">
          <v:shape id="_x0000_i1155" type="#_x0000_t75" style="width:77.65pt;height:18.15pt" o:ole="">
            <v:imagedata r:id="rId239" o:title=""/>
          </v:shape>
          <o:OLEObject Type="Embed" ProgID="Equation.3" ShapeID="_x0000_i1155" DrawAspect="Content" ObjectID="_1701251004" r:id="rId240"/>
        </w:object>
      </w:r>
      <w:r w:rsidR="005D79B5" w:rsidRPr="009F4EB3">
        <w:rPr>
          <w:sz w:val="20"/>
          <w:szCs w:val="20"/>
        </w:rPr>
        <w:t xml:space="preserve">,  </w:t>
      </w:r>
      <w:r w:rsidR="005D79B5" w:rsidRPr="009F4EB3">
        <w:rPr>
          <w:position w:val="-10"/>
          <w:sz w:val="20"/>
          <w:szCs w:val="20"/>
        </w:rPr>
        <w:object w:dxaOrig="260" w:dyaOrig="340">
          <v:shape id="_x0000_i1156" type="#_x0000_t75" style="width:13.15pt;height:16.9pt" o:ole="">
            <v:imagedata r:id="rId241" o:title=""/>
          </v:shape>
          <o:OLEObject Type="Embed" ProgID="Equation.3" ShapeID="_x0000_i1156" DrawAspect="Content" ObjectID="_1701251005" r:id="rId242"/>
        </w:object>
      </w:r>
      <w:r w:rsidR="005D79B5" w:rsidRPr="009F4EB3">
        <w:rPr>
          <w:sz w:val="20"/>
          <w:szCs w:val="20"/>
        </w:rPr>
        <w:t xml:space="preserve">=100. Докажите, что любые два различных члена последовательности взаимно просты. </w:t>
      </w:r>
    </w:p>
    <w:p w:rsidR="000C4266" w:rsidRPr="009F4EB3" w:rsidRDefault="000C4266" w:rsidP="00FE541F">
      <w:pPr>
        <w:ind w:left="567" w:hanging="567"/>
        <w:jc w:val="both"/>
        <w:rPr>
          <w:sz w:val="20"/>
          <w:szCs w:val="20"/>
        </w:rPr>
      </w:pPr>
      <w:r w:rsidRPr="009F4EB3">
        <w:rPr>
          <w:b/>
          <w:bCs/>
          <w:sz w:val="20"/>
          <w:szCs w:val="20"/>
        </w:rPr>
        <w:t>Решение.</w:t>
      </w:r>
      <w:r w:rsidRPr="009F4EB3">
        <w:rPr>
          <w:bCs/>
          <w:sz w:val="20"/>
          <w:szCs w:val="20"/>
        </w:rPr>
        <w:t xml:space="preserve"> См. задачу 10.4.</w:t>
      </w:r>
    </w:p>
    <w:p w:rsidR="000C4266" w:rsidRPr="009F4EB3" w:rsidRDefault="000C4266" w:rsidP="00411DFF">
      <w:pPr>
        <w:ind w:left="567" w:hanging="567"/>
        <w:jc w:val="both"/>
        <w:rPr>
          <w:sz w:val="20"/>
          <w:szCs w:val="20"/>
        </w:rPr>
      </w:pPr>
    </w:p>
    <w:p w:rsidR="005D79B5" w:rsidRPr="009F4EB3" w:rsidRDefault="008D69B7" w:rsidP="00411DFF">
      <w:pPr>
        <w:ind w:left="567" w:hanging="567"/>
        <w:jc w:val="both"/>
        <w:rPr>
          <w:sz w:val="20"/>
          <w:szCs w:val="20"/>
        </w:rPr>
      </w:pPr>
      <w:r w:rsidRPr="009F4EB3">
        <w:rPr>
          <w:b/>
          <w:sz w:val="20"/>
          <w:szCs w:val="20"/>
        </w:rPr>
        <w:t>11.4</w:t>
      </w:r>
      <w:r w:rsidRPr="009F4EB3">
        <w:rPr>
          <w:sz w:val="20"/>
          <w:szCs w:val="20"/>
        </w:rPr>
        <w:t>. </w:t>
      </w:r>
      <w:r w:rsidR="005D79B5" w:rsidRPr="009F4EB3">
        <w:rPr>
          <w:sz w:val="20"/>
          <w:szCs w:val="20"/>
        </w:rPr>
        <w:t xml:space="preserve">У Пети скопилось много кусочков пластилина трех цветов, и он плотно заполнил пластилином полый куб со стороной </w:t>
      </w:r>
      <w:smartTag w:uri="urn:schemas-microsoft-com:office:smarttags" w:element="metricconverter">
        <w:smartTagPr>
          <w:attr w:name="ProductID" w:val="5 см"/>
        </w:smartTagPr>
        <w:r w:rsidR="005D79B5" w:rsidRPr="009F4EB3">
          <w:rPr>
            <w:sz w:val="20"/>
            <w:szCs w:val="20"/>
          </w:rPr>
          <w:t>5 см</w:t>
        </w:r>
      </w:smartTag>
      <w:r w:rsidR="005D79B5" w:rsidRPr="009F4EB3">
        <w:rPr>
          <w:sz w:val="20"/>
          <w:szCs w:val="20"/>
        </w:rPr>
        <w:t xml:space="preserve">, так что в кубе не осталось свободного места. Докажите, что внутри куба найдутся две точки одного цвета на расстоянии ровно </w:t>
      </w:r>
      <w:smartTag w:uri="urn:schemas-microsoft-com:office:smarttags" w:element="metricconverter">
        <w:smartTagPr>
          <w:attr w:name="ProductID" w:val="7 см"/>
        </w:smartTagPr>
        <w:r w:rsidR="005D79B5" w:rsidRPr="009F4EB3">
          <w:rPr>
            <w:sz w:val="20"/>
            <w:szCs w:val="20"/>
          </w:rPr>
          <w:t>7 см</w:t>
        </w:r>
      </w:smartTag>
      <w:r w:rsidR="005D79B5" w:rsidRPr="009F4EB3">
        <w:rPr>
          <w:sz w:val="20"/>
          <w:szCs w:val="20"/>
        </w:rPr>
        <w:t xml:space="preserve"> друг от друга.</w:t>
      </w:r>
    </w:p>
    <w:p w:rsidR="000C4266" w:rsidRPr="009F4EB3" w:rsidRDefault="000C4266" w:rsidP="00A12425">
      <w:pPr>
        <w:jc w:val="both"/>
        <w:rPr>
          <w:sz w:val="20"/>
          <w:szCs w:val="20"/>
        </w:rPr>
      </w:pPr>
      <w:r w:rsidRPr="009F4EB3">
        <w:rPr>
          <w:b/>
          <w:bCs/>
          <w:sz w:val="20"/>
          <w:szCs w:val="20"/>
        </w:rPr>
        <w:t xml:space="preserve">Решение. </w:t>
      </w:r>
      <w:r w:rsidRPr="009F4EB3">
        <w:rPr>
          <w:sz w:val="20"/>
          <w:szCs w:val="20"/>
        </w:rPr>
        <w:t xml:space="preserve">В кубе </w:t>
      </w:r>
      <w:r w:rsidR="00FE541F" w:rsidRPr="009F4EB3">
        <w:rPr>
          <w:position w:val="-10"/>
          <w:sz w:val="20"/>
          <w:szCs w:val="20"/>
          <w:lang w:val="en-US"/>
        </w:rPr>
        <w:object w:dxaOrig="1460" w:dyaOrig="320">
          <v:shape id="_x0000_i1157" type="#_x0000_t75" style="width:73.25pt;height:16.3pt" o:ole="">
            <v:imagedata r:id="rId243" o:title=""/>
          </v:shape>
          <o:OLEObject Type="Embed" ProgID="Equation.3" ShapeID="_x0000_i1157" DrawAspect="Content" ObjectID="_1701251006" r:id="rId244"/>
        </w:object>
      </w:r>
      <w:r w:rsidRPr="009F4EB3">
        <w:rPr>
          <w:sz w:val="20"/>
          <w:szCs w:val="20"/>
        </w:rPr>
        <w:t xml:space="preserve"> рассмотрим 4 вершины </w:t>
      </w:r>
      <w:r w:rsidR="00FE541F" w:rsidRPr="009F4EB3">
        <w:rPr>
          <w:position w:val="-10"/>
          <w:sz w:val="20"/>
          <w:szCs w:val="20"/>
          <w:lang w:val="en-US"/>
        </w:rPr>
        <w:object w:dxaOrig="1060" w:dyaOrig="320">
          <v:shape id="_x0000_i1158" type="#_x0000_t75" style="width:53.2pt;height:16.3pt" o:ole="">
            <v:imagedata r:id="rId245" o:title=""/>
          </v:shape>
          <o:OLEObject Type="Embed" ProgID="Equation.3" ShapeID="_x0000_i1158" DrawAspect="Content" ObjectID="_1701251007" r:id="rId246"/>
        </w:object>
      </w:r>
      <w:r w:rsidRPr="009F4EB3">
        <w:rPr>
          <w:sz w:val="20"/>
          <w:szCs w:val="20"/>
        </w:rPr>
        <w:t xml:space="preserve">. Они являются вершинами правильного тетраэдра со стороной </w:t>
      </w:r>
      <w:r w:rsidR="00FE541F" w:rsidRPr="009F4EB3">
        <w:rPr>
          <w:position w:val="-6"/>
          <w:sz w:val="20"/>
          <w:szCs w:val="20"/>
          <w:lang w:val="en-US"/>
        </w:rPr>
        <w:object w:dxaOrig="480" w:dyaOrig="320">
          <v:shape id="_x0000_i1159" type="#_x0000_t75" style="width:24.4pt;height:16.3pt" o:ole="">
            <v:imagedata r:id="rId247" o:title=""/>
          </v:shape>
          <o:OLEObject Type="Embed" ProgID="Equation.3" ShapeID="_x0000_i1159" DrawAspect="Content" ObjectID="_1701251008" r:id="rId248"/>
        </w:object>
      </w:r>
      <w:r w:rsidRPr="009F4EB3">
        <w:rPr>
          <w:sz w:val="20"/>
          <w:szCs w:val="20"/>
        </w:rPr>
        <w:t xml:space="preserve">, где </w:t>
      </w:r>
      <w:r w:rsidRPr="009F4EB3">
        <w:rPr>
          <w:i/>
          <w:iCs/>
          <w:sz w:val="20"/>
          <w:szCs w:val="20"/>
          <w:lang w:val="en-US"/>
        </w:rPr>
        <w:t>a</w:t>
      </w:r>
      <w:r w:rsidRPr="009F4EB3">
        <w:rPr>
          <w:sz w:val="20"/>
          <w:szCs w:val="20"/>
          <w:lang w:val="en-US"/>
        </w:rPr>
        <w:t> </w:t>
      </w:r>
      <w:r w:rsidRPr="009F4EB3">
        <w:rPr>
          <w:sz w:val="20"/>
          <w:szCs w:val="20"/>
        </w:rPr>
        <w:t>=</w:t>
      </w:r>
      <w:r w:rsidRPr="009F4EB3">
        <w:rPr>
          <w:sz w:val="20"/>
          <w:szCs w:val="20"/>
          <w:lang w:val="en-US"/>
        </w:rPr>
        <w:t> </w:t>
      </w:r>
      <w:r w:rsidRPr="009F4EB3">
        <w:rPr>
          <w:sz w:val="20"/>
          <w:szCs w:val="20"/>
        </w:rPr>
        <w:t xml:space="preserve">5 – ребро куба. Поскольку </w:t>
      </w:r>
      <w:r w:rsidR="00FE541F" w:rsidRPr="009F4EB3">
        <w:rPr>
          <w:position w:val="-6"/>
          <w:sz w:val="20"/>
          <w:szCs w:val="20"/>
          <w:lang w:val="en-US"/>
        </w:rPr>
        <w:object w:dxaOrig="800" w:dyaOrig="320">
          <v:shape id="_x0000_i1160" type="#_x0000_t75" style="width:40.05pt;height:16.3pt" o:ole="">
            <v:imagedata r:id="rId249" o:title=""/>
          </v:shape>
          <o:OLEObject Type="Embed" ProgID="Equation.3" ShapeID="_x0000_i1160" DrawAspect="Content" ObjectID="_1701251009" r:id="rId250"/>
        </w:object>
      </w:r>
      <w:r w:rsidRPr="009F4EB3">
        <w:rPr>
          <w:sz w:val="20"/>
          <w:szCs w:val="20"/>
        </w:rPr>
        <w:t>, рассмотрим подобный тетраэдр с к</w:t>
      </w:r>
      <w:r w:rsidRPr="009F4EB3">
        <w:rPr>
          <w:sz w:val="20"/>
          <w:szCs w:val="20"/>
        </w:rPr>
        <w:t>о</w:t>
      </w:r>
      <w:r w:rsidRPr="009F4EB3">
        <w:rPr>
          <w:sz w:val="20"/>
          <w:szCs w:val="20"/>
        </w:rPr>
        <w:t xml:space="preserve">эффициентом подобия </w:t>
      </w:r>
      <w:r w:rsidRPr="009F4EB3">
        <w:rPr>
          <w:sz w:val="20"/>
          <w:szCs w:val="20"/>
          <w:lang w:val="en-US"/>
        </w:rPr>
        <w:t>k</w:t>
      </w:r>
      <w:r w:rsidRPr="009F4EB3">
        <w:rPr>
          <w:sz w:val="20"/>
          <w:szCs w:val="20"/>
        </w:rPr>
        <w:t>=</w:t>
      </w:r>
      <w:r w:rsidR="00FE541F" w:rsidRPr="009F4EB3">
        <w:rPr>
          <w:position w:val="-26"/>
          <w:sz w:val="20"/>
          <w:szCs w:val="20"/>
          <w:lang w:val="en-US"/>
        </w:rPr>
        <w:object w:dxaOrig="499" w:dyaOrig="620">
          <v:shape id="_x0000_i1161" type="#_x0000_t75" style="width:25.05pt;height:31.95pt" o:ole="">
            <v:imagedata r:id="rId251" o:title=""/>
          </v:shape>
          <o:OLEObject Type="Embed" ProgID="Equation.3" ShapeID="_x0000_i1161" DrawAspect="Content" ObjectID="_1701251010" r:id="rId252"/>
        </w:object>
      </w:r>
      <w:r w:rsidRPr="009F4EB3">
        <w:rPr>
          <w:sz w:val="20"/>
          <w:szCs w:val="20"/>
        </w:rPr>
        <w:t>, т.е. проделаем гомотетию с центром в центре куба и данным коэффициентом подобия. Получим четыре вершины нового тетраэдра внутри куба. Поскольку цветов у пластилина три, хотя бы две вершины этого тетраэдра будут одного цвета.</w:t>
      </w:r>
    </w:p>
    <w:p w:rsidR="000C4266" w:rsidRPr="009F4EB3" w:rsidRDefault="000C4266" w:rsidP="00411DFF">
      <w:pPr>
        <w:ind w:left="567" w:hanging="567"/>
        <w:jc w:val="both"/>
        <w:rPr>
          <w:sz w:val="20"/>
          <w:szCs w:val="20"/>
        </w:rPr>
      </w:pPr>
    </w:p>
    <w:p w:rsidR="003C5CF8" w:rsidRPr="009F4EB3" w:rsidRDefault="008D69B7" w:rsidP="00411DFF">
      <w:pPr>
        <w:shd w:val="clear" w:color="auto" w:fill="FFFFFF"/>
        <w:tabs>
          <w:tab w:val="left" w:pos="0"/>
        </w:tabs>
        <w:ind w:left="567" w:hanging="567"/>
        <w:jc w:val="both"/>
        <w:rPr>
          <w:bCs/>
          <w:sz w:val="20"/>
          <w:szCs w:val="20"/>
        </w:rPr>
      </w:pPr>
      <w:r w:rsidRPr="009F4EB3">
        <w:rPr>
          <w:b/>
          <w:bCs/>
          <w:sz w:val="20"/>
          <w:szCs w:val="20"/>
        </w:rPr>
        <w:t>11.5</w:t>
      </w:r>
      <w:r w:rsidR="005D79B5" w:rsidRPr="009F4EB3">
        <w:rPr>
          <w:bCs/>
          <w:sz w:val="20"/>
          <w:szCs w:val="20"/>
        </w:rPr>
        <w:t xml:space="preserve">. </w:t>
      </w:r>
      <w:r w:rsidRPr="009F4EB3">
        <w:rPr>
          <w:bCs/>
          <w:sz w:val="20"/>
          <w:szCs w:val="20"/>
        </w:rPr>
        <w:t xml:space="preserve">Существует ли </w:t>
      </w:r>
      <w:r w:rsidR="00C23FB6" w:rsidRPr="009F4EB3">
        <w:rPr>
          <w:bCs/>
          <w:sz w:val="20"/>
          <w:szCs w:val="20"/>
        </w:rPr>
        <w:t xml:space="preserve">такой многочлен десятой степени, принимающий целые значения при всех </w:t>
      </w:r>
      <w:r w:rsidR="00411DFF" w:rsidRPr="009F4EB3">
        <w:rPr>
          <w:bCs/>
          <w:sz w:val="20"/>
          <w:szCs w:val="20"/>
        </w:rPr>
        <w:br/>
      </w:r>
      <w:r w:rsidR="00C23FB6" w:rsidRPr="009F4EB3">
        <w:rPr>
          <w:bCs/>
          <w:sz w:val="20"/>
          <w:szCs w:val="20"/>
        </w:rPr>
        <w:t>целых аргумента</w:t>
      </w:r>
      <w:r w:rsidR="005D79B5" w:rsidRPr="009F4EB3">
        <w:rPr>
          <w:bCs/>
          <w:sz w:val="20"/>
          <w:szCs w:val="20"/>
        </w:rPr>
        <w:t>х</w:t>
      </w:r>
      <w:r w:rsidR="00852941" w:rsidRPr="009F4EB3">
        <w:rPr>
          <w:bCs/>
          <w:sz w:val="20"/>
          <w:szCs w:val="20"/>
        </w:rPr>
        <w:t>,</w:t>
      </w:r>
      <w:r w:rsidR="00C23FB6" w:rsidRPr="009F4EB3">
        <w:rPr>
          <w:bCs/>
          <w:sz w:val="20"/>
          <w:szCs w:val="20"/>
        </w:rPr>
        <w:t xml:space="preserve"> </w:t>
      </w:r>
      <w:proofErr w:type="gramStart"/>
      <w:r w:rsidR="00C23FB6" w:rsidRPr="009F4EB3">
        <w:rPr>
          <w:bCs/>
          <w:sz w:val="20"/>
          <w:szCs w:val="20"/>
        </w:rPr>
        <w:t>у</w:t>
      </w:r>
      <w:proofErr w:type="gramEnd"/>
      <w:r w:rsidR="00C23FB6" w:rsidRPr="009F4EB3">
        <w:rPr>
          <w:bCs/>
          <w:sz w:val="20"/>
          <w:szCs w:val="20"/>
        </w:rPr>
        <w:t xml:space="preserve"> которого старший коэффициент не превосходит по абсолютной </w:t>
      </w:r>
      <w:r w:rsidR="00411DFF" w:rsidRPr="009F4EB3">
        <w:rPr>
          <w:bCs/>
          <w:sz w:val="20"/>
          <w:szCs w:val="20"/>
        </w:rPr>
        <w:br/>
      </w:r>
      <w:r w:rsidR="00C23FB6" w:rsidRPr="009F4EB3">
        <w:rPr>
          <w:bCs/>
          <w:sz w:val="20"/>
          <w:szCs w:val="20"/>
        </w:rPr>
        <w:t xml:space="preserve">величине </w:t>
      </w:r>
      <w:r w:rsidR="00FE541F" w:rsidRPr="009F4EB3">
        <w:rPr>
          <w:position w:val="-6"/>
          <w:sz w:val="20"/>
          <w:szCs w:val="20"/>
        </w:rPr>
        <w:object w:dxaOrig="440" w:dyaOrig="320">
          <v:shape id="_x0000_i1162" type="#_x0000_t75" style="width:21.9pt;height:16.3pt" o:ole="">
            <v:imagedata r:id="rId253" o:title=""/>
          </v:shape>
          <o:OLEObject Type="Embed" ProgID="Equation.3" ShapeID="_x0000_i1162" DrawAspect="Content" ObjectID="_1701251011" r:id="rId254"/>
        </w:object>
      </w:r>
      <w:r w:rsidR="008F5878" w:rsidRPr="009F4EB3">
        <w:rPr>
          <w:bCs/>
          <w:sz w:val="20"/>
          <w:szCs w:val="20"/>
        </w:rPr>
        <w:t>?</w:t>
      </w:r>
    </w:p>
    <w:p w:rsidR="00962E85" w:rsidRPr="009F4EB3" w:rsidRDefault="00962E85" w:rsidP="00962E85">
      <w:pPr>
        <w:shd w:val="clear" w:color="auto" w:fill="FFFFFF"/>
        <w:tabs>
          <w:tab w:val="left" w:pos="0"/>
        </w:tabs>
        <w:jc w:val="both"/>
        <w:rPr>
          <w:b/>
          <w:bCs/>
          <w:sz w:val="20"/>
          <w:szCs w:val="20"/>
        </w:rPr>
      </w:pPr>
      <w:r w:rsidRPr="009F4EB3">
        <w:rPr>
          <w:b/>
          <w:bCs/>
          <w:sz w:val="20"/>
          <w:szCs w:val="20"/>
        </w:rPr>
        <w:lastRenderedPageBreak/>
        <w:t>Ответ</w:t>
      </w:r>
      <w:r w:rsidRPr="009F4EB3">
        <w:rPr>
          <w:bCs/>
          <w:sz w:val="20"/>
          <w:szCs w:val="20"/>
        </w:rPr>
        <w:t xml:space="preserve">. Существует. </w:t>
      </w:r>
      <w:r w:rsidRPr="009F4EB3">
        <w:rPr>
          <w:b/>
          <w:bCs/>
          <w:sz w:val="20"/>
          <w:szCs w:val="20"/>
        </w:rPr>
        <w:t xml:space="preserve">Решение. </w:t>
      </w:r>
      <w:r w:rsidRPr="009F4EB3">
        <w:rPr>
          <w:bCs/>
          <w:sz w:val="20"/>
          <w:szCs w:val="20"/>
        </w:rPr>
        <w:t xml:space="preserve">Примером </w:t>
      </w:r>
      <w:r w:rsidR="00B30DB0">
        <w:rPr>
          <w:bCs/>
          <w:sz w:val="20"/>
          <w:szCs w:val="20"/>
        </w:rPr>
        <w:t xml:space="preserve">такого </w:t>
      </w:r>
      <w:r w:rsidRPr="009F4EB3">
        <w:rPr>
          <w:bCs/>
          <w:sz w:val="20"/>
          <w:szCs w:val="20"/>
        </w:rPr>
        <w:t xml:space="preserve">многочлена, является  </w:t>
      </w:r>
      <w:r w:rsidR="00F56CC7" w:rsidRPr="00F56CC7">
        <w:rPr>
          <w:bCs/>
          <w:position w:val="-22"/>
          <w:sz w:val="20"/>
          <w:szCs w:val="20"/>
        </w:rPr>
        <w:object w:dxaOrig="3240" w:dyaOrig="580">
          <v:shape id="_x0000_i1163" type="#_x0000_t75" style="width:161.55pt;height:29.45pt" o:ole="">
            <v:imagedata r:id="rId255" o:title=""/>
          </v:shape>
          <o:OLEObject Type="Embed" ProgID="Equation.3" ShapeID="_x0000_i1163" DrawAspect="Content" ObjectID="_1701251012" r:id="rId256"/>
        </w:object>
      </w:r>
      <w:r w:rsidRPr="009F4EB3">
        <w:rPr>
          <w:bCs/>
          <w:sz w:val="20"/>
          <w:szCs w:val="20"/>
        </w:rPr>
        <w:t xml:space="preserve">. Покажем, что </w:t>
      </w:r>
      <w:r w:rsidR="00AE3AD1" w:rsidRPr="009F4EB3">
        <w:rPr>
          <w:bCs/>
          <w:sz w:val="20"/>
          <w:szCs w:val="20"/>
        </w:rPr>
        <w:t>этот</w:t>
      </w:r>
      <w:r w:rsidRPr="009F4EB3">
        <w:rPr>
          <w:bCs/>
          <w:sz w:val="20"/>
          <w:szCs w:val="20"/>
        </w:rPr>
        <w:t xml:space="preserve"> многочлен удовлетворяет условию  задачи.  </w:t>
      </w:r>
      <w:r w:rsidR="00B30DB0">
        <w:rPr>
          <w:bCs/>
          <w:sz w:val="20"/>
          <w:szCs w:val="20"/>
        </w:rPr>
        <w:t>Егос</w:t>
      </w:r>
      <w:r w:rsidRPr="009F4EB3">
        <w:rPr>
          <w:bCs/>
          <w:sz w:val="20"/>
          <w:szCs w:val="20"/>
        </w:rPr>
        <w:t>тарший  коэффициент равен</w:t>
      </w:r>
      <w:r w:rsidR="00EE6D26" w:rsidRPr="009F4EB3">
        <w:rPr>
          <w:bCs/>
          <w:sz w:val="20"/>
          <w:szCs w:val="20"/>
        </w:rPr>
        <w:t xml:space="preserve"> 1/(10!)</w:t>
      </w:r>
      <w:r w:rsidRPr="009F4EB3">
        <w:rPr>
          <w:sz w:val="20"/>
          <w:szCs w:val="20"/>
        </w:rPr>
        <w:t xml:space="preserve">.  </w:t>
      </w:r>
      <w:r w:rsidR="00EE6D26" w:rsidRPr="009F4EB3">
        <w:rPr>
          <w:sz w:val="20"/>
          <w:szCs w:val="20"/>
        </w:rPr>
        <w:t>Пров</w:t>
      </w:r>
      <w:r w:rsidR="00EE6D26" w:rsidRPr="009F4EB3">
        <w:rPr>
          <w:sz w:val="20"/>
          <w:szCs w:val="20"/>
        </w:rPr>
        <w:t>е</w:t>
      </w:r>
      <w:r w:rsidR="00EE6D26" w:rsidRPr="009F4EB3">
        <w:rPr>
          <w:sz w:val="20"/>
          <w:szCs w:val="20"/>
        </w:rPr>
        <w:t>рим,</w:t>
      </w:r>
      <w:r w:rsidRPr="009F4EB3">
        <w:rPr>
          <w:sz w:val="20"/>
          <w:szCs w:val="20"/>
        </w:rPr>
        <w:t xml:space="preserve">  что </w:t>
      </w:r>
      <w:r w:rsidR="00F3250C" w:rsidRPr="009F4EB3">
        <w:rPr>
          <w:bCs/>
          <w:sz w:val="20"/>
          <w:szCs w:val="20"/>
        </w:rPr>
        <w:t>1/(10!</w:t>
      </w:r>
      <w:r w:rsidR="00AE3AD1" w:rsidRPr="009F4EB3">
        <w:rPr>
          <w:sz w:val="20"/>
          <w:szCs w:val="20"/>
        </w:rPr>
        <w:t>)</w:t>
      </w:r>
      <w:r w:rsidRPr="009F4EB3">
        <w:rPr>
          <w:sz w:val="20"/>
          <w:szCs w:val="20"/>
        </w:rPr>
        <w:t>&lt;</w:t>
      </w:r>
      <w:r w:rsidRPr="009F4EB3">
        <w:rPr>
          <w:sz w:val="20"/>
          <w:szCs w:val="20"/>
          <w:lang w:val="en-US"/>
        </w:rPr>
        <w:t> </w:t>
      </w:r>
      <w:r w:rsidRPr="009F4EB3">
        <w:rPr>
          <w:sz w:val="20"/>
          <w:szCs w:val="20"/>
        </w:rPr>
        <w:t>10</w:t>
      </w:r>
      <w:r w:rsidRPr="009F4EB3">
        <w:rPr>
          <w:sz w:val="20"/>
          <w:szCs w:val="20"/>
          <w:vertAlign w:val="superscript"/>
        </w:rPr>
        <w:t>–6</w:t>
      </w:r>
      <w:r w:rsidR="00F3250C" w:rsidRPr="009F4EB3">
        <w:rPr>
          <w:sz w:val="20"/>
          <w:szCs w:val="20"/>
        </w:rPr>
        <w:t xml:space="preserve">, т.е. </w:t>
      </w:r>
      <w:r w:rsidRPr="009F4EB3">
        <w:rPr>
          <w:sz w:val="20"/>
          <w:szCs w:val="20"/>
        </w:rPr>
        <w:t xml:space="preserve"> 9!</w:t>
      </w:r>
      <w:r w:rsidRPr="009F4EB3">
        <w:rPr>
          <w:sz w:val="20"/>
          <w:szCs w:val="20"/>
          <w:lang w:val="en-US"/>
        </w:rPr>
        <w:t> </w:t>
      </w:r>
      <w:r w:rsidRPr="009F4EB3">
        <w:rPr>
          <w:sz w:val="20"/>
          <w:szCs w:val="20"/>
        </w:rPr>
        <w:t>&gt;</w:t>
      </w:r>
      <w:r w:rsidRPr="009F4EB3">
        <w:rPr>
          <w:sz w:val="20"/>
          <w:szCs w:val="20"/>
          <w:lang w:val="en-US"/>
        </w:rPr>
        <w:t> </w:t>
      </w:r>
      <w:r w:rsidRPr="009F4EB3">
        <w:rPr>
          <w:sz w:val="20"/>
          <w:szCs w:val="20"/>
        </w:rPr>
        <w:t>10</w:t>
      </w:r>
      <w:r w:rsidRPr="009F4EB3">
        <w:rPr>
          <w:sz w:val="20"/>
          <w:szCs w:val="20"/>
          <w:vertAlign w:val="superscript"/>
        </w:rPr>
        <w:t>5</w:t>
      </w:r>
      <w:r w:rsidRPr="009F4EB3">
        <w:rPr>
          <w:sz w:val="20"/>
          <w:szCs w:val="20"/>
        </w:rPr>
        <w:t xml:space="preserve">. </w:t>
      </w:r>
      <w:r w:rsidR="00F3250C" w:rsidRPr="009F4EB3">
        <w:rPr>
          <w:sz w:val="20"/>
          <w:szCs w:val="20"/>
        </w:rPr>
        <w:t xml:space="preserve"> Действительно, </w:t>
      </w:r>
      <w:r w:rsidRPr="009F4EB3">
        <w:rPr>
          <w:sz w:val="20"/>
          <w:szCs w:val="20"/>
        </w:rPr>
        <w:t>9! = 2</w:t>
      </w:r>
      <w:r w:rsidRPr="009F4EB3">
        <w:rPr>
          <w:sz w:val="20"/>
          <w:szCs w:val="20"/>
          <w:vertAlign w:val="superscript"/>
        </w:rPr>
        <w:t>7</w:t>
      </w:r>
      <w:r w:rsidRPr="009F4EB3">
        <w:rPr>
          <w:sz w:val="20"/>
          <w:szCs w:val="20"/>
        </w:rPr>
        <w:sym w:font="Symbol" w:char="F0D7"/>
      </w:r>
      <w:r w:rsidRPr="009F4EB3">
        <w:rPr>
          <w:sz w:val="20"/>
          <w:szCs w:val="20"/>
        </w:rPr>
        <w:t>3</w:t>
      </w:r>
      <w:r w:rsidRPr="009F4EB3">
        <w:rPr>
          <w:sz w:val="20"/>
          <w:szCs w:val="20"/>
          <w:vertAlign w:val="superscript"/>
        </w:rPr>
        <w:t>4</w:t>
      </w:r>
      <w:r w:rsidRPr="009F4EB3">
        <w:rPr>
          <w:sz w:val="20"/>
          <w:szCs w:val="20"/>
        </w:rPr>
        <w:sym w:font="Symbol" w:char="F0D7"/>
      </w:r>
      <w:r w:rsidRPr="009F4EB3">
        <w:rPr>
          <w:sz w:val="20"/>
          <w:szCs w:val="20"/>
        </w:rPr>
        <w:t>5</w:t>
      </w:r>
      <w:r w:rsidRPr="009F4EB3">
        <w:rPr>
          <w:sz w:val="20"/>
          <w:szCs w:val="20"/>
        </w:rPr>
        <w:sym w:font="Symbol" w:char="F0D7"/>
      </w:r>
      <w:r w:rsidRPr="009F4EB3">
        <w:rPr>
          <w:sz w:val="20"/>
          <w:szCs w:val="20"/>
        </w:rPr>
        <w:t>7 = 2</w:t>
      </w:r>
      <w:r w:rsidRPr="009F4EB3">
        <w:rPr>
          <w:sz w:val="20"/>
          <w:szCs w:val="20"/>
          <w:vertAlign w:val="superscript"/>
        </w:rPr>
        <w:t>5</w:t>
      </w:r>
      <w:r w:rsidRPr="009F4EB3">
        <w:rPr>
          <w:sz w:val="20"/>
          <w:szCs w:val="20"/>
        </w:rPr>
        <w:sym w:font="Symbol" w:char="F0D7"/>
      </w:r>
      <w:r w:rsidRPr="009F4EB3">
        <w:rPr>
          <w:sz w:val="20"/>
          <w:szCs w:val="20"/>
        </w:rPr>
        <w:t>6</w:t>
      </w:r>
      <w:r w:rsidRPr="009F4EB3">
        <w:rPr>
          <w:sz w:val="20"/>
          <w:szCs w:val="20"/>
        </w:rPr>
        <w:sym w:font="Symbol" w:char="F0D7"/>
      </w:r>
      <w:r w:rsidR="00D5584B" w:rsidRPr="009F4EB3">
        <w:rPr>
          <w:sz w:val="20"/>
          <w:szCs w:val="20"/>
        </w:rPr>
        <w:t>6</w:t>
      </w:r>
      <w:r w:rsidR="00D5584B" w:rsidRPr="009F4EB3">
        <w:rPr>
          <w:sz w:val="20"/>
          <w:szCs w:val="20"/>
        </w:rPr>
        <w:sym w:font="Symbol" w:char="F0D7"/>
      </w:r>
      <w:r w:rsidR="00D5584B" w:rsidRPr="009F4EB3">
        <w:rPr>
          <w:sz w:val="20"/>
          <w:szCs w:val="20"/>
        </w:rPr>
        <w:t>5</w:t>
      </w:r>
      <w:r w:rsidR="00D5584B" w:rsidRPr="009F4EB3">
        <w:rPr>
          <w:sz w:val="20"/>
          <w:szCs w:val="20"/>
        </w:rPr>
        <w:sym w:font="Symbol" w:char="F0D7"/>
      </w:r>
      <w:r w:rsidR="00D5584B" w:rsidRPr="009F4EB3">
        <w:rPr>
          <w:sz w:val="20"/>
          <w:szCs w:val="20"/>
        </w:rPr>
        <w:t>7</w:t>
      </w:r>
      <w:r w:rsidR="00D5584B" w:rsidRPr="009F4EB3">
        <w:rPr>
          <w:sz w:val="20"/>
          <w:szCs w:val="20"/>
        </w:rPr>
        <w:sym w:font="Symbol" w:char="F0D7"/>
      </w:r>
      <w:r w:rsidR="00D5584B" w:rsidRPr="009F4EB3">
        <w:rPr>
          <w:sz w:val="20"/>
          <w:szCs w:val="20"/>
        </w:rPr>
        <w:t>9 &gt;</w:t>
      </w:r>
      <w:r w:rsidR="00D5584B" w:rsidRPr="009F4EB3">
        <w:rPr>
          <w:sz w:val="20"/>
          <w:szCs w:val="20"/>
          <w:lang w:val="en-US"/>
        </w:rPr>
        <w:t> </w:t>
      </w:r>
      <w:r w:rsidR="00D5584B" w:rsidRPr="009F4EB3">
        <w:rPr>
          <w:sz w:val="20"/>
          <w:szCs w:val="20"/>
        </w:rPr>
        <w:t>2</w:t>
      </w:r>
      <w:r w:rsidR="00D5584B" w:rsidRPr="009F4EB3">
        <w:rPr>
          <w:sz w:val="20"/>
          <w:szCs w:val="20"/>
          <w:vertAlign w:val="superscript"/>
        </w:rPr>
        <w:t>5</w:t>
      </w:r>
      <w:r w:rsidR="00D5584B" w:rsidRPr="009F4EB3">
        <w:rPr>
          <w:sz w:val="20"/>
          <w:szCs w:val="20"/>
          <w:lang w:val="en-US"/>
        </w:rPr>
        <w:sym w:font="Symbol" w:char="F0D7"/>
      </w:r>
      <w:r w:rsidR="00D5584B" w:rsidRPr="009F4EB3">
        <w:rPr>
          <w:sz w:val="20"/>
          <w:szCs w:val="20"/>
        </w:rPr>
        <w:t>5</w:t>
      </w:r>
      <w:r w:rsidR="00D5584B" w:rsidRPr="009F4EB3">
        <w:rPr>
          <w:sz w:val="20"/>
          <w:szCs w:val="20"/>
          <w:vertAlign w:val="superscript"/>
        </w:rPr>
        <w:t>5</w:t>
      </w:r>
      <w:r w:rsidR="00D5584B" w:rsidRPr="009F4EB3">
        <w:rPr>
          <w:sz w:val="20"/>
          <w:szCs w:val="20"/>
          <w:lang w:val="en-US"/>
        </w:rPr>
        <w:t> </w:t>
      </w:r>
      <w:r w:rsidR="00D5584B" w:rsidRPr="009F4EB3">
        <w:rPr>
          <w:sz w:val="20"/>
          <w:szCs w:val="20"/>
        </w:rPr>
        <w:t>=10</w:t>
      </w:r>
      <w:r w:rsidR="00D5584B" w:rsidRPr="009F4EB3">
        <w:rPr>
          <w:sz w:val="20"/>
          <w:szCs w:val="20"/>
          <w:vertAlign w:val="superscript"/>
        </w:rPr>
        <w:t>5</w:t>
      </w:r>
      <w:r w:rsidR="00D5584B" w:rsidRPr="009F4EB3">
        <w:rPr>
          <w:sz w:val="20"/>
          <w:szCs w:val="20"/>
        </w:rPr>
        <w:t>.</w:t>
      </w:r>
      <w:r w:rsidR="00DF4204" w:rsidRPr="009F4EB3">
        <w:rPr>
          <w:sz w:val="20"/>
          <w:szCs w:val="20"/>
        </w:rPr>
        <w:t xml:space="preserve"> Для того, чтобы д</w:t>
      </w:r>
      <w:r w:rsidR="00DF4204" w:rsidRPr="009F4EB3">
        <w:rPr>
          <w:sz w:val="20"/>
          <w:szCs w:val="20"/>
        </w:rPr>
        <w:t>о</w:t>
      </w:r>
      <w:r w:rsidR="00DF4204" w:rsidRPr="009F4EB3">
        <w:rPr>
          <w:sz w:val="20"/>
          <w:szCs w:val="20"/>
        </w:rPr>
        <w:t xml:space="preserve">казать тот факт, что этот многочлен принимает целочисленные значения при всех целых </w:t>
      </w:r>
      <w:r w:rsidR="00DF4204" w:rsidRPr="009F4EB3">
        <w:rPr>
          <w:i/>
          <w:sz w:val="20"/>
          <w:szCs w:val="20"/>
        </w:rPr>
        <w:t>х</w:t>
      </w:r>
      <w:r w:rsidR="00DF4204" w:rsidRPr="009F4EB3">
        <w:rPr>
          <w:sz w:val="20"/>
          <w:szCs w:val="20"/>
        </w:rPr>
        <w:t xml:space="preserve">, заметим, что при </w:t>
      </w:r>
      <w:r w:rsidR="00403F23" w:rsidRPr="009F4EB3">
        <w:rPr>
          <w:sz w:val="20"/>
          <w:szCs w:val="20"/>
        </w:rPr>
        <w:t xml:space="preserve">всех натуральных </w:t>
      </w:r>
      <w:r w:rsidR="00C80DC5" w:rsidRPr="009F4EB3">
        <w:rPr>
          <w:bCs/>
          <w:position w:val="-6"/>
          <w:sz w:val="20"/>
          <w:szCs w:val="20"/>
        </w:rPr>
        <w:object w:dxaOrig="660" w:dyaOrig="279">
          <v:shape id="_x0000_i1164" type="#_x0000_t75" style="width:32.55pt;height:13.75pt" o:ole="">
            <v:imagedata r:id="rId257" o:title=""/>
          </v:shape>
          <o:OLEObject Type="Embed" ProgID="Equation.3" ShapeID="_x0000_i1164" DrawAspect="Content" ObjectID="_1701251013" r:id="rId258"/>
        </w:object>
      </w:r>
      <w:r w:rsidR="00DF4204" w:rsidRPr="009F4EB3">
        <w:rPr>
          <w:sz w:val="20"/>
          <w:szCs w:val="20"/>
        </w:rPr>
        <w:t xml:space="preserve">  число </w:t>
      </w:r>
      <w:r w:rsidR="00DF4204" w:rsidRPr="009F4EB3">
        <w:rPr>
          <w:bCs/>
          <w:position w:val="-24"/>
          <w:sz w:val="20"/>
          <w:szCs w:val="20"/>
        </w:rPr>
        <w:object w:dxaOrig="2700" w:dyaOrig="620">
          <v:shape id="_x0000_i1165" type="#_x0000_t75" style="width:134.6pt;height:31.3pt" o:ole="">
            <v:imagedata r:id="rId259" o:title=""/>
          </v:shape>
          <o:OLEObject Type="Embed" ProgID="Equation.3" ShapeID="_x0000_i1165" DrawAspect="Content" ObjectID="_1701251014" r:id="rId260"/>
        </w:object>
      </w:r>
      <w:r w:rsidR="00403F23" w:rsidRPr="009F4EB3">
        <w:rPr>
          <w:bCs/>
          <w:sz w:val="20"/>
          <w:szCs w:val="20"/>
        </w:rPr>
        <w:t xml:space="preserve"> есть не что иное, как </w:t>
      </w:r>
      <w:r w:rsidR="00B30DB0" w:rsidRPr="009F4EB3">
        <w:rPr>
          <w:bCs/>
          <w:position w:val="-12"/>
          <w:sz w:val="20"/>
          <w:szCs w:val="20"/>
        </w:rPr>
        <w:object w:dxaOrig="380" w:dyaOrig="380">
          <v:shape id="_x0000_i1166" type="#_x0000_t75" style="width:18.8pt;height:18.8pt" o:ole="">
            <v:imagedata r:id="rId261" o:title=""/>
          </v:shape>
          <o:OLEObject Type="Embed" ProgID="Equation.3" ShapeID="_x0000_i1166" DrawAspect="Content" ObjectID="_1701251015" r:id="rId262"/>
        </w:object>
      </w:r>
      <w:r w:rsidR="00403F23" w:rsidRPr="009F4EB3">
        <w:rPr>
          <w:bCs/>
          <w:sz w:val="20"/>
          <w:szCs w:val="20"/>
        </w:rPr>
        <w:t>, т.е. число сочет</w:t>
      </w:r>
      <w:r w:rsidR="00403F23" w:rsidRPr="009F4EB3">
        <w:rPr>
          <w:bCs/>
          <w:sz w:val="20"/>
          <w:szCs w:val="20"/>
        </w:rPr>
        <w:t>а</w:t>
      </w:r>
      <w:r w:rsidR="00403F23" w:rsidRPr="009F4EB3">
        <w:rPr>
          <w:bCs/>
          <w:sz w:val="20"/>
          <w:szCs w:val="20"/>
        </w:rPr>
        <w:t xml:space="preserve">ний </w:t>
      </w:r>
      <w:proofErr w:type="gramStart"/>
      <w:r w:rsidR="00403F23" w:rsidRPr="009F4EB3">
        <w:rPr>
          <w:bCs/>
          <w:sz w:val="20"/>
          <w:szCs w:val="20"/>
        </w:rPr>
        <w:t>из</w:t>
      </w:r>
      <w:proofErr w:type="gramEnd"/>
      <w:r w:rsidR="00403F23" w:rsidRPr="009F4EB3">
        <w:rPr>
          <w:bCs/>
          <w:sz w:val="20"/>
          <w:szCs w:val="20"/>
        </w:rPr>
        <w:t xml:space="preserve"> </w:t>
      </w:r>
      <w:r w:rsidR="00403F23" w:rsidRPr="009F4EB3">
        <w:rPr>
          <w:bCs/>
          <w:position w:val="-6"/>
          <w:sz w:val="20"/>
          <w:szCs w:val="20"/>
        </w:rPr>
        <w:object w:dxaOrig="200" w:dyaOrig="220">
          <v:shape id="_x0000_i1167" type="#_x0000_t75" style="width:10pt;height:10.65pt" o:ole="">
            <v:imagedata r:id="rId263" o:title=""/>
          </v:shape>
          <o:OLEObject Type="Embed" ProgID="Equation.3" ShapeID="_x0000_i1167" DrawAspect="Content" ObjectID="_1701251016" r:id="rId264"/>
        </w:object>
      </w:r>
      <w:r w:rsidR="00403F23" w:rsidRPr="009F4EB3">
        <w:rPr>
          <w:bCs/>
          <w:sz w:val="20"/>
          <w:szCs w:val="20"/>
        </w:rPr>
        <w:t xml:space="preserve"> по 10 (или 10-й </w:t>
      </w:r>
      <w:proofErr w:type="gramStart"/>
      <w:r w:rsidR="00403F23" w:rsidRPr="009F4EB3">
        <w:rPr>
          <w:bCs/>
          <w:sz w:val="20"/>
          <w:szCs w:val="20"/>
        </w:rPr>
        <w:t>биномиальный</w:t>
      </w:r>
      <w:proofErr w:type="gramEnd"/>
      <w:r w:rsidR="00403F23" w:rsidRPr="009F4EB3">
        <w:rPr>
          <w:bCs/>
          <w:sz w:val="20"/>
          <w:szCs w:val="20"/>
        </w:rPr>
        <w:t xml:space="preserve"> коэффициент в биноме Ньютона</w:t>
      </w:r>
      <w:r w:rsidR="00B30DB0" w:rsidRPr="00B30DB0">
        <w:rPr>
          <w:bCs/>
          <w:position w:val="-10"/>
          <w:sz w:val="20"/>
          <w:szCs w:val="20"/>
        </w:rPr>
        <w:object w:dxaOrig="780" w:dyaOrig="360">
          <v:shape id="_x0000_i1168" type="#_x0000_t75" style="width:39.45pt;height:18.15pt" o:ole="">
            <v:imagedata r:id="rId265" o:title=""/>
          </v:shape>
          <o:OLEObject Type="Embed" ProgID="Equation.3" ShapeID="_x0000_i1168" DrawAspect="Content" ObjectID="_1701251017" r:id="rId266"/>
        </w:object>
      </w:r>
      <w:r w:rsidR="00B30DB0" w:rsidRPr="00B30DB0">
        <w:rPr>
          <w:bCs/>
          <w:sz w:val="20"/>
          <w:szCs w:val="20"/>
        </w:rPr>
        <w:t>)</w:t>
      </w:r>
      <w:r w:rsidR="00403F23" w:rsidRPr="009F4EB3">
        <w:rPr>
          <w:bCs/>
          <w:sz w:val="20"/>
          <w:szCs w:val="20"/>
        </w:rPr>
        <w:t xml:space="preserve"> и значит, это число нат</w:t>
      </w:r>
      <w:r w:rsidR="00403F23" w:rsidRPr="009F4EB3">
        <w:rPr>
          <w:bCs/>
          <w:sz w:val="20"/>
          <w:szCs w:val="20"/>
        </w:rPr>
        <w:t>у</w:t>
      </w:r>
      <w:r w:rsidR="00403F23" w:rsidRPr="009F4EB3">
        <w:rPr>
          <w:bCs/>
          <w:sz w:val="20"/>
          <w:szCs w:val="20"/>
        </w:rPr>
        <w:t xml:space="preserve">ральное.  </w:t>
      </w:r>
      <w:r w:rsidR="00AE3AD1" w:rsidRPr="009F4EB3">
        <w:rPr>
          <w:bCs/>
          <w:sz w:val="20"/>
          <w:szCs w:val="20"/>
        </w:rPr>
        <w:t xml:space="preserve">При неотрицательных </w:t>
      </w:r>
      <w:r w:rsidR="00AE3AD1" w:rsidRPr="009F4EB3">
        <w:rPr>
          <w:sz w:val="20"/>
          <w:szCs w:val="20"/>
        </w:rPr>
        <w:t xml:space="preserve">целых </w:t>
      </w:r>
      <w:r w:rsidR="00AE3AD1" w:rsidRPr="009F4EB3">
        <w:rPr>
          <w:bCs/>
          <w:position w:val="-6"/>
          <w:sz w:val="20"/>
          <w:szCs w:val="20"/>
        </w:rPr>
        <w:object w:dxaOrig="560" w:dyaOrig="279">
          <v:shape id="_x0000_i1169" type="#_x0000_t75" style="width:28.15pt;height:13.75pt" o:ole="">
            <v:imagedata r:id="rId267" o:title=""/>
          </v:shape>
          <o:OLEObject Type="Embed" ProgID="Equation.3" ShapeID="_x0000_i1169" DrawAspect="Content" ObjectID="_1701251018" r:id="rId268"/>
        </w:object>
      </w:r>
      <w:r w:rsidR="00AE3AD1" w:rsidRPr="009F4EB3">
        <w:rPr>
          <w:bCs/>
          <w:sz w:val="20"/>
          <w:szCs w:val="20"/>
        </w:rPr>
        <w:t xml:space="preserve">, очевидно, </w:t>
      </w:r>
      <w:proofErr w:type="gramStart"/>
      <w:r w:rsidR="00194884" w:rsidRPr="009F4EB3">
        <w:rPr>
          <w:i/>
          <w:sz w:val="20"/>
          <w:szCs w:val="20"/>
        </w:rPr>
        <w:t>Р</w:t>
      </w:r>
      <w:proofErr w:type="gramEnd"/>
      <w:r w:rsidR="00194884" w:rsidRPr="009F4EB3">
        <w:rPr>
          <w:sz w:val="20"/>
          <w:szCs w:val="20"/>
        </w:rPr>
        <w:t>(0) = </w:t>
      </w:r>
      <w:r w:rsidR="00194884" w:rsidRPr="009F4EB3">
        <w:rPr>
          <w:i/>
          <w:sz w:val="20"/>
          <w:szCs w:val="20"/>
        </w:rPr>
        <w:t>Р</w:t>
      </w:r>
      <w:r w:rsidR="00194884" w:rsidRPr="009F4EB3">
        <w:rPr>
          <w:sz w:val="20"/>
          <w:szCs w:val="20"/>
        </w:rPr>
        <w:t>(1) = … = </w:t>
      </w:r>
      <w:r w:rsidR="00194884" w:rsidRPr="009F4EB3">
        <w:rPr>
          <w:i/>
          <w:sz w:val="20"/>
          <w:szCs w:val="20"/>
        </w:rPr>
        <w:t>Р</w:t>
      </w:r>
      <w:r w:rsidR="00194884" w:rsidRPr="009F4EB3">
        <w:rPr>
          <w:sz w:val="20"/>
          <w:szCs w:val="20"/>
        </w:rPr>
        <w:t>(9) = 0</w:t>
      </w:r>
      <w:r w:rsidR="00AE3AD1" w:rsidRPr="009F4EB3">
        <w:rPr>
          <w:sz w:val="20"/>
          <w:szCs w:val="20"/>
        </w:rPr>
        <w:t xml:space="preserve">, а при отрицательных целых </w:t>
      </w:r>
      <w:r w:rsidR="00F56CC7" w:rsidRPr="009F4EB3">
        <w:rPr>
          <w:bCs/>
          <w:position w:val="-6"/>
          <w:sz w:val="20"/>
          <w:szCs w:val="20"/>
        </w:rPr>
        <w:object w:dxaOrig="639" w:dyaOrig="200">
          <v:shape id="_x0000_i1170" type="#_x0000_t75" style="width:31.95pt;height:9.4pt" o:ole="">
            <v:imagedata r:id="rId269" o:title=""/>
          </v:shape>
          <o:OLEObject Type="Embed" ProgID="Equation.3" ShapeID="_x0000_i1170" DrawAspect="Content" ObjectID="_1701251019" r:id="rId270"/>
        </w:object>
      </w:r>
      <w:r w:rsidR="00C80DC5" w:rsidRPr="009F4EB3">
        <w:rPr>
          <w:bCs/>
          <w:sz w:val="20"/>
          <w:szCs w:val="20"/>
        </w:rPr>
        <w:t xml:space="preserve"> легко проверить, что </w:t>
      </w:r>
      <w:r w:rsidR="00F56CC7" w:rsidRPr="009F4EB3">
        <w:rPr>
          <w:bCs/>
          <w:position w:val="-10"/>
          <w:sz w:val="20"/>
          <w:szCs w:val="20"/>
        </w:rPr>
        <w:object w:dxaOrig="780" w:dyaOrig="300">
          <v:shape id="_x0000_i1171" type="#_x0000_t75" style="width:38.8pt;height:15.05pt" o:ole="">
            <v:imagedata r:id="rId271" o:title=""/>
          </v:shape>
          <o:OLEObject Type="Embed" ProgID="Equation.3" ShapeID="_x0000_i1171" DrawAspect="Content" ObjectID="_1701251020" r:id="rId272"/>
        </w:object>
      </w:r>
      <w:r w:rsidR="00F56CC7" w:rsidRPr="009F4EB3">
        <w:rPr>
          <w:bCs/>
          <w:position w:val="-10"/>
          <w:sz w:val="20"/>
          <w:szCs w:val="20"/>
        </w:rPr>
        <w:object w:dxaOrig="820" w:dyaOrig="300">
          <v:shape id="_x0000_i1172" type="#_x0000_t75" style="width:40.7pt;height:15.05pt" o:ole="">
            <v:imagedata r:id="rId273" o:title=""/>
          </v:shape>
          <o:OLEObject Type="Embed" ProgID="Equation.3" ShapeID="_x0000_i1172" DrawAspect="Content" ObjectID="_1701251021" r:id="rId274"/>
        </w:object>
      </w:r>
      <w:r w:rsidR="00C80DC5" w:rsidRPr="009F4EB3">
        <w:rPr>
          <w:bCs/>
          <w:sz w:val="20"/>
          <w:szCs w:val="20"/>
        </w:rPr>
        <w:t xml:space="preserve">и </w:t>
      </w:r>
      <w:r w:rsidR="00B30DB0">
        <w:rPr>
          <w:bCs/>
          <w:sz w:val="20"/>
          <w:szCs w:val="20"/>
        </w:rPr>
        <w:t>поэтому</w:t>
      </w:r>
      <w:r w:rsidR="00C80DC5" w:rsidRPr="009F4EB3">
        <w:rPr>
          <w:bCs/>
          <w:sz w:val="20"/>
          <w:szCs w:val="20"/>
        </w:rPr>
        <w:t xml:space="preserve"> это тоже целое (даже натуральное) число.</w:t>
      </w:r>
    </w:p>
    <w:p w:rsidR="00411DFF" w:rsidRPr="009F4EB3" w:rsidRDefault="00411DFF" w:rsidP="00411DFF">
      <w:pPr>
        <w:shd w:val="clear" w:color="auto" w:fill="FFFFFF"/>
        <w:tabs>
          <w:tab w:val="left" w:pos="0"/>
        </w:tabs>
        <w:ind w:left="567" w:hanging="567"/>
        <w:jc w:val="both"/>
        <w:rPr>
          <w:sz w:val="20"/>
          <w:szCs w:val="20"/>
        </w:rPr>
      </w:pPr>
    </w:p>
    <w:sectPr w:rsidR="00411DFF" w:rsidRPr="009F4EB3" w:rsidSect="009A5C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001D"/>
    <w:multiLevelType w:val="multilevel"/>
    <w:tmpl w:val="66E036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2"/>
      </w:rPr>
    </w:lvl>
  </w:abstractNum>
  <w:abstractNum w:abstractNumId="1">
    <w:nsid w:val="16E33D69"/>
    <w:multiLevelType w:val="multilevel"/>
    <w:tmpl w:val="4326579C"/>
    <w:lvl w:ilvl="0">
      <w:start w:val="8"/>
      <w:numFmt w:val="decimal"/>
      <w:lvlText w:val="%1"/>
      <w:lvlJc w:val="right"/>
      <w:pPr>
        <w:tabs>
          <w:tab w:val="num" w:pos="648"/>
        </w:tabs>
        <w:ind w:left="227" w:firstLine="61"/>
      </w:pPr>
      <w:rPr>
        <w:rFonts w:hint="default"/>
        <w:b/>
        <w:i w:val="0"/>
      </w:rPr>
    </w:lvl>
    <w:lvl w:ilvl="1">
      <w:start w:val="1"/>
      <w:numFmt w:val="decimal"/>
      <w:lvlText w:val="8.%2."/>
      <w:lvlJc w:val="left"/>
      <w:pPr>
        <w:tabs>
          <w:tab w:val="num" w:pos="737"/>
        </w:tabs>
        <w:ind w:left="737" w:hanging="680"/>
      </w:pPr>
      <w:rPr>
        <w:rFonts w:hint="default"/>
        <w:b w:val="0"/>
        <w:i w:val="0"/>
      </w:rPr>
    </w:lvl>
    <w:lvl w:ilvl="2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F0C4E38"/>
    <w:multiLevelType w:val="hybridMultilevel"/>
    <w:tmpl w:val="FAF41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01336"/>
    <w:multiLevelType w:val="multilevel"/>
    <w:tmpl w:val="66E036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2"/>
      </w:rPr>
    </w:lvl>
  </w:abstractNum>
  <w:abstractNum w:abstractNumId="4">
    <w:nsid w:val="2CE056E1"/>
    <w:multiLevelType w:val="multilevel"/>
    <w:tmpl w:val="E5C0B780"/>
    <w:lvl w:ilvl="0">
      <w:start w:val="8"/>
      <w:numFmt w:val="decimal"/>
      <w:lvlText w:val="%1"/>
      <w:lvlJc w:val="right"/>
      <w:pPr>
        <w:tabs>
          <w:tab w:val="num" w:pos="648"/>
        </w:tabs>
        <w:ind w:left="227" w:firstLine="61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70B81675"/>
    <w:multiLevelType w:val="hybridMultilevel"/>
    <w:tmpl w:val="5B02F4AE"/>
    <w:lvl w:ilvl="0" w:tplc="84A8AC60">
      <w:start w:val="1"/>
      <w:numFmt w:val="decimal"/>
      <w:lvlText w:val="10.%1."/>
      <w:lvlJc w:val="left"/>
      <w:pPr>
        <w:tabs>
          <w:tab w:val="num" w:pos="737"/>
        </w:tabs>
        <w:ind w:left="737" w:hanging="6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CA530B"/>
    <w:multiLevelType w:val="multilevel"/>
    <w:tmpl w:val="D146F49A"/>
    <w:lvl w:ilvl="0">
      <w:start w:val="8"/>
      <w:numFmt w:val="decimal"/>
      <w:lvlText w:val="%1"/>
      <w:lvlJc w:val="right"/>
      <w:pPr>
        <w:tabs>
          <w:tab w:val="num" w:pos="648"/>
        </w:tabs>
        <w:ind w:left="227" w:firstLine="61"/>
      </w:pPr>
      <w:rPr>
        <w:rFonts w:hint="default"/>
        <w:b/>
        <w:i w:val="0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C2017C"/>
    <w:rsid w:val="00000AE1"/>
    <w:rsid w:val="00001568"/>
    <w:rsid w:val="00003388"/>
    <w:rsid w:val="00020C4C"/>
    <w:rsid w:val="00024C3E"/>
    <w:rsid w:val="00026042"/>
    <w:rsid w:val="00042B57"/>
    <w:rsid w:val="00046055"/>
    <w:rsid w:val="00046D2B"/>
    <w:rsid w:val="00055B76"/>
    <w:rsid w:val="00064328"/>
    <w:rsid w:val="00065F3D"/>
    <w:rsid w:val="00070318"/>
    <w:rsid w:val="000817A3"/>
    <w:rsid w:val="00083E36"/>
    <w:rsid w:val="00092460"/>
    <w:rsid w:val="00096B49"/>
    <w:rsid w:val="000A1C8E"/>
    <w:rsid w:val="000A44BC"/>
    <w:rsid w:val="000A5586"/>
    <w:rsid w:val="000B31AF"/>
    <w:rsid w:val="000B3CB7"/>
    <w:rsid w:val="000B4F37"/>
    <w:rsid w:val="000B5469"/>
    <w:rsid w:val="000C4266"/>
    <w:rsid w:val="000D06DD"/>
    <w:rsid w:val="000D3B19"/>
    <w:rsid w:val="000E15CA"/>
    <w:rsid w:val="000E3589"/>
    <w:rsid w:val="000F3DB6"/>
    <w:rsid w:val="000F6F18"/>
    <w:rsid w:val="0010036F"/>
    <w:rsid w:val="0010300E"/>
    <w:rsid w:val="001030D8"/>
    <w:rsid w:val="001050CE"/>
    <w:rsid w:val="001219FA"/>
    <w:rsid w:val="00131CD5"/>
    <w:rsid w:val="001458C3"/>
    <w:rsid w:val="00150DC5"/>
    <w:rsid w:val="001525D7"/>
    <w:rsid w:val="0015314B"/>
    <w:rsid w:val="00153315"/>
    <w:rsid w:val="001548D2"/>
    <w:rsid w:val="00154CD9"/>
    <w:rsid w:val="00161AE1"/>
    <w:rsid w:val="001748E2"/>
    <w:rsid w:val="0017580C"/>
    <w:rsid w:val="00184216"/>
    <w:rsid w:val="00185607"/>
    <w:rsid w:val="00192201"/>
    <w:rsid w:val="00194884"/>
    <w:rsid w:val="00195026"/>
    <w:rsid w:val="00196052"/>
    <w:rsid w:val="001A2817"/>
    <w:rsid w:val="001A6020"/>
    <w:rsid w:val="001B3B82"/>
    <w:rsid w:val="001E28AD"/>
    <w:rsid w:val="001E5B19"/>
    <w:rsid w:val="001E7E49"/>
    <w:rsid w:val="001F1601"/>
    <w:rsid w:val="001F2F38"/>
    <w:rsid w:val="001F3DC2"/>
    <w:rsid w:val="001F5112"/>
    <w:rsid w:val="001F6C27"/>
    <w:rsid w:val="00202ACB"/>
    <w:rsid w:val="00206C4E"/>
    <w:rsid w:val="002070CD"/>
    <w:rsid w:val="0022421A"/>
    <w:rsid w:val="00226C6D"/>
    <w:rsid w:val="00240480"/>
    <w:rsid w:val="00244F5B"/>
    <w:rsid w:val="00257115"/>
    <w:rsid w:val="002622C9"/>
    <w:rsid w:val="00264B90"/>
    <w:rsid w:val="00265361"/>
    <w:rsid w:val="002702EB"/>
    <w:rsid w:val="002708F6"/>
    <w:rsid w:val="00273C2A"/>
    <w:rsid w:val="0027665D"/>
    <w:rsid w:val="0028051C"/>
    <w:rsid w:val="00290DA4"/>
    <w:rsid w:val="00296836"/>
    <w:rsid w:val="002A5667"/>
    <w:rsid w:val="002A5915"/>
    <w:rsid w:val="002B3C4E"/>
    <w:rsid w:val="002B415C"/>
    <w:rsid w:val="002B436A"/>
    <w:rsid w:val="002B5479"/>
    <w:rsid w:val="002C482C"/>
    <w:rsid w:val="002D1F10"/>
    <w:rsid w:val="002D5F13"/>
    <w:rsid w:val="002E6BF0"/>
    <w:rsid w:val="002F3EA8"/>
    <w:rsid w:val="002F7660"/>
    <w:rsid w:val="003063B4"/>
    <w:rsid w:val="00310184"/>
    <w:rsid w:val="00335EAA"/>
    <w:rsid w:val="00336BE6"/>
    <w:rsid w:val="00337CAF"/>
    <w:rsid w:val="00341984"/>
    <w:rsid w:val="003430EC"/>
    <w:rsid w:val="00343715"/>
    <w:rsid w:val="00344FA8"/>
    <w:rsid w:val="00345E42"/>
    <w:rsid w:val="00355001"/>
    <w:rsid w:val="00364BCD"/>
    <w:rsid w:val="003712AE"/>
    <w:rsid w:val="003978C6"/>
    <w:rsid w:val="003A232B"/>
    <w:rsid w:val="003A6663"/>
    <w:rsid w:val="003B0B8D"/>
    <w:rsid w:val="003C0E58"/>
    <w:rsid w:val="003C1AFA"/>
    <w:rsid w:val="003C5A2A"/>
    <w:rsid w:val="003C5CF8"/>
    <w:rsid w:val="003D16BA"/>
    <w:rsid w:val="003D257C"/>
    <w:rsid w:val="003F4DB2"/>
    <w:rsid w:val="003F5158"/>
    <w:rsid w:val="00400F2E"/>
    <w:rsid w:val="00403F23"/>
    <w:rsid w:val="00411DFF"/>
    <w:rsid w:val="00423003"/>
    <w:rsid w:val="0042303C"/>
    <w:rsid w:val="00423680"/>
    <w:rsid w:val="00424C24"/>
    <w:rsid w:val="0043026E"/>
    <w:rsid w:val="00440588"/>
    <w:rsid w:val="0044216D"/>
    <w:rsid w:val="00460143"/>
    <w:rsid w:val="00463B99"/>
    <w:rsid w:val="004642C8"/>
    <w:rsid w:val="004748E1"/>
    <w:rsid w:val="0047520B"/>
    <w:rsid w:val="00475485"/>
    <w:rsid w:val="00490643"/>
    <w:rsid w:val="00496A25"/>
    <w:rsid w:val="004A2ACC"/>
    <w:rsid w:val="004B13F1"/>
    <w:rsid w:val="004B1D8A"/>
    <w:rsid w:val="004B2274"/>
    <w:rsid w:val="004B3E18"/>
    <w:rsid w:val="004B4301"/>
    <w:rsid w:val="004B54DC"/>
    <w:rsid w:val="004C4B02"/>
    <w:rsid w:val="004E4092"/>
    <w:rsid w:val="004E4494"/>
    <w:rsid w:val="004F01E4"/>
    <w:rsid w:val="004F518D"/>
    <w:rsid w:val="00500DE6"/>
    <w:rsid w:val="005032A8"/>
    <w:rsid w:val="00504AD3"/>
    <w:rsid w:val="005078F7"/>
    <w:rsid w:val="005202A2"/>
    <w:rsid w:val="00521B19"/>
    <w:rsid w:val="00521F71"/>
    <w:rsid w:val="00524296"/>
    <w:rsid w:val="0052711C"/>
    <w:rsid w:val="005272DD"/>
    <w:rsid w:val="005302D1"/>
    <w:rsid w:val="00535672"/>
    <w:rsid w:val="00541AD6"/>
    <w:rsid w:val="00543D0B"/>
    <w:rsid w:val="00546EE2"/>
    <w:rsid w:val="00547B94"/>
    <w:rsid w:val="00555049"/>
    <w:rsid w:val="005713F8"/>
    <w:rsid w:val="00580CD6"/>
    <w:rsid w:val="005A1964"/>
    <w:rsid w:val="005A3790"/>
    <w:rsid w:val="005A6DCC"/>
    <w:rsid w:val="005B0FDE"/>
    <w:rsid w:val="005B7BDA"/>
    <w:rsid w:val="005C7E1D"/>
    <w:rsid w:val="005D6A78"/>
    <w:rsid w:val="005D79B5"/>
    <w:rsid w:val="005E46EE"/>
    <w:rsid w:val="005F1F17"/>
    <w:rsid w:val="005F46A7"/>
    <w:rsid w:val="005F79CE"/>
    <w:rsid w:val="006002B6"/>
    <w:rsid w:val="00602C2E"/>
    <w:rsid w:val="00604252"/>
    <w:rsid w:val="00612A4B"/>
    <w:rsid w:val="00616B13"/>
    <w:rsid w:val="00626E98"/>
    <w:rsid w:val="00633160"/>
    <w:rsid w:val="0063339A"/>
    <w:rsid w:val="006367C5"/>
    <w:rsid w:val="00660868"/>
    <w:rsid w:val="006636DF"/>
    <w:rsid w:val="00664654"/>
    <w:rsid w:val="00666F5D"/>
    <w:rsid w:val="0067553D"/>
    <w:rsid w:val="00676A4A"/>
    <w:rsid w:val="006808AB"/>
    <w:rsid w:val="00687825"/>
    <w:rsid w:val="00692043"/>
    <w:rsid w:val="00692C62"/>
    <w:rsid w:val="0069727E"/>
    <w:rsid w:val="006B0FBD"/>
    <w:rsid w:val="006B55F9"/>
    <w:rsid w:val="006B5F6A"/>
    <w:rsid w:val="006D3190"/>
    <w:rsid w:val="006E1111"/>
    <w:rsid w:val="006F0B9F"/>
    <w:rsid w:val="006F0CA8"/>
    <w:rsid w:val="006F1D4D"/>
    <w:rsid w:val="006F7B14"/>
    <w:rsid w:val="00700214"/>
    <w:rsid w:val="007214F9"/>
    <w:rsid w:val="0073133C"/>
    <w:rsid w:val="00736395"/>
    <w:rsid w:val="00743F3E"/>
    <w:rsid w:val="00745ED8"/>
    <w:rsid w:val="0075777F"/>
    <w:rsid w:val="007602BE"/>
    <w:rsid w:val="00763C0E"/>
    <w:rsid w:val="00772988"/>
    <w:rsid w:val="007729F4"/>
    <w:rsid w:val="00776EB0"/>
    <w:rsid w:val="00787562"/>
    <w:rsid w:val="007A454F"/>
    <w:rsid w:val="007A65D9"/>
    <w:rsid w:val="007B4153"/>
    <w:rsid w:val="007E3FDE"/>
    <w:rsid w:val="007E5315"/>
    <w:rsid w:val="00803EAB"/>
    <w:rsid w:val="00805E05"/>
    <w:rsid w:val="00811E2E"/>
    <w:rsid w:val="008162DA"/>
    <w:rsid w:val="00816B54"/>
    <w:rsid w:val="00823181"/>
    <w:rsid w:val="00823E86"/>
    <w:rsid w:val="0082731A"/>
    <w:rsid w:val="00830EF3"/>
    <w:rsid w:val="00837AE5"/>
    <w:rsid w:val="00851B58"/>
    <w:rsid w:val="00852941"/>
    <w:rsid w:val="008559D0"/>
    <w:rsid w:val="00856E30"/>
    <w:rsid w:val="0087033A"/>
    <w:rsid w:val="00870DEE"/>
    <w:rsid w:val="00872F5D"/>
    <w:rsid w:val="00882664"/>
    <w:rsid w:val="00884409"/>
    <w:rsid w:val="00884579"/>
    <w:rsid w:val="00895E37"/>
    <w:rsid w:val="00896A8E"/>
    <w:rsid w:val="008A4075"/>
    <w:rsid w:val="008A4188"/>
    <w:rsid w:val="008A48DF"/>
    <w:rsid w:val="008D1ED9"/>
    <w:rsid w:val="008D3907"/>
    <w:rsid w:val="008D69B7"/>
    <w:rsid w:val="008E064F"/>
    <w:rsid w:val="008E121E"/>
    <w:rsid w:val="008E21DC"/>
    <w:rsid w:val="008F2AFF"/>
    <w:rsid w:val="008F5878"/>
    <w:rsid w:val="008F6BFE"/>
    <w:rsid w:val="0090522A"/>
    <w:rsid w:val="00913521"/>
    <w:rsid w:val="00914103"/>
    <w:rsid w:val="00916CE9"/>
    <w:rsid w:val="0092052E"/>
    <w:rsid w:val="00926210"/>
    <w:rsid w:val="009342EF"/>
    <w:rsid w:val="009367AD"/>
    <w:rsid w:val="0094621E"/>
    <w:rsid w:val="00950F17"/>
    <w:rsid w:val="009620AD"/>
    <w:rsid w:val="00962E85"/>
    <w:rsid w:val="00967067"/>
    <w:rsid w:val="009713C7"/>
    <w:rsid w:val="009875DA"/>
    <w:rsid w:val="00995078"/>
    <w:rsid w:val="009A325C"/>
    <w:rsid w:val="009A5C0F"/>
    <w:rsid w:val="009B767D"/>
    <w:rsid w:val="009C21FE"/>
    <w:rsid w:val="009C3ED7"/>
    <w:rsid w:val="009E4B94"/>
    <w:rsid w:val="009F3AD6"/>
    <w:rsid w:val="009F4EB3"/>
    <w:rsid w:val="00A119FE"/>
    <w:rsid w:val="00A12425"/>
    <w:rsid w:val="00A22777"/>
    <w:rsid w:val="00A322A5"/>
    <w:rsid w:val="00A43119"/>
    <w:rsid w:val="00A440D1"/>
    <w:rsid w:val="00A6123A"/>
    <w:rsid w:val="00A668B1"/>
    <w:rsid w:val="00AA1E76"/>
    <w:rsid w:val="00AA3BAF"/>
    <w:rsid w:val="00AB06E9"/>
    <w:rsid w:val="00AB62D7"/>
    <w:rsid w:val="00AC03F3"/>
    <w:rsid w:val="00AC1999"/>
    <w:rsid w:val="00AC2B42"/>
    <w:rsid w:val="00AD04F8"/>
    <w:rsid w:val="00AD1ACA"/>
    <w:rsid w:val="00AD4EEB"/>
    <w:rsid w:val="00AE3AD1"/>
    <w:rsid w:val="00AF38F7"/>
    <w:rsid w:val="00B02248"/>
    <w:rsid w:val="00B02B07"/>
    <w:rsid w:val="00B077DC"/>
    <w:rsid w:val="00B213C1"/>
    <w:rsid w:val="00B2608A"/>
    <w:rsid w:val="00B26284"/>
    <w:rsid w:val="00B30DB0"/>
    <w:rsid w:val="00B47C64"/>
    <w:rsid w:val="00B63FC1"/>
    <w:rsid w:val="00B65B37"/>
    <w:rsid w:val="00B71071"/>
    <w:rsid w:val="00B71B3A"/>
    <w:rsid w:val="00B84EE8"/>
    <w:rsid w:val="00B850C2"/>
    <w:rsid w:val="00B90B05"/>
    <w:rsid w:val="00B93183"/>
    <w:rsid w:val="00BC60B8"/>
    <w:rsid w:val="00BD0D04"/>
    <w:rsid w:val="00BD4288"/>
    <w:rsid w:val="00BD70E5"/>
    <w:rsid w:val="00BE268E"/>
    <w:rsid w:val="00BE6B88"/>
    <w:rsid w:val="00BF1758"/>
    <w:rsid w:val="00BF400A"/>
    <w:rsid w:val="00BF409C"/>
    <w:rsid w:val="00C0150D"/>
    <w:rsid w:val="00C07458"/>
    <w:rsid w:val="00C106D7"/>
    <w:rsid w:val="00C2017C"/>
    <w:rsid w:val="00C23FB6"/>
    <w:rsid w:val="00C27886"/>
    <w:rsid w:val="00C3193B"/>
    <w:rsid w:val="00C32962"/>
    <w:rsid w:val="00C336FD"/>
    <w:rsid w:val="00C34BF5"/>
    <w:rsid w:val="00C4061D"/>
    <w:rsid w:val="00C51F3D"/>
    <w:rsid w:val="00C54655"/>
    <w:rsid w:val="00C62590"/>
    <w:rsid w:val="00C737CC"/>
    <w:rsid w:val="00C74130"/>
    <w:rsid w:val="00C80623"/>
    <w:rsid w:val="00C80DC5"/>
    <w:rsid w:val="00C85985"/>
    <w:rsid w:val="00CA466C"/>
    <w:rsid w:val="00CB34A5"/>
    <w:rsid w:val="00CE2F5D"/>
    <w:rsid w:val="00CF0CC8"/>
    <w:rsid w:val="00CF2CC1"/>
    <w:rsid w:val="00CF5777"/>
    <w:rsid w:val="00D01CFD"/>
    <w:rsid w:val="00D06BCA"/>
    <w:rsid w:val="00D204A4"/>
    <w:rsid w:val="00D266DD"/>
    <w:rsid w:val="00D345D6"/>
    <w:rsid w:val="00D359E3"/>
    <w:rsid w:val="00D36631"/>
    <w:rsid w:val="00D45718"/>
    <w:rsid w:val="00D47FBB"/>
    <w:rsid w:val="00D523B9"/>
    <w:rsid w:val="00D54737"/>
    <w:rsid w:val="00D5584B"/>
    <w:rsid w:val="00D62409"/>
    <w:rsid w:val="00D62F07"/>
    <w:rsid w:val="00D72F08"/>
    <w:rsid w:val="00D746F1"/>
    <w:rsid w:val="00D8065E"/>
    <w:rsid w:val="00D87DB8"/>
    <w:rsid w:val="00D91CE0"/>
    <w:rsid w:val="00D96FC6"/>
    <w:rsid w:val="00DA04EC"/>
    <w:rsid w:val="00DA119E"/>
    <w:rsid w:val="00DB16B5"/>
    <w:rsid w:val="00DC10A1"/>
    <w:rsid w:val="00DD05FD"/>
    <w:rsid w:val="00DD2043"/>
    <w:rsid w:val="00DE0D60"/>
    <w:rsid w:val="00DF0DDF"/>
    <w:rsid w:val="00DF4204"/>
    <w:rsid w:val="00E122D1"/>
    <w:rsid w:val="00E13309"/>
    <w:rsid w:val="00E13DAE"/>
    <w:rsid w:val="00E16F52"/>
    <w:rsid w:val="00E22017"/>
    <w:rsid w:val="00E31C72"/>
    <w:rsid w:val="00E353DC"/>
    <w:rsid w:val="00E46165"/>
    <w:rsid w:val="00E608D7"/>
    <w:rsid w:val="00E617BF"/>
    <w:rsid w:val="00E627A1"/>
    <w:rsid w:val="00E65953"/>
    <w:rsid w:val="00E719CC"/>
    <w:rsid w:val="00E82A1A"/>
    <w:rsid w:val="00E85F8A"/>
    <w:rsid w:val="00EA14EF"/>
    <w:rsid w:val="00EA4C6C"/>
    <w:rsid w:val="00EB32F5"/>
    <w:rsid w:val="00EC442E"/>
    <w:rsid w:val="00ED1636"/>
    <w:rsid w:val="00EE04DA"/>
    <w:rsid w:val="00EE59AA"/>
    <w:rsid w:val="00EE6D26"/>
    <w:rsid w:val="00EF2609"/>
    <w:rsid w:val="00F07696"/>
    <w:rsid w:val="00F0791F"/>
    <w:rsid w:val="00F164BE"/>
    <w:rsid w:val="00F234AE"/>
    <w:rsid w:val="00F3250C"/>
    <w:rsid w:val="00F35961"/>
    <w:rsid w:val="00F35AE3"/>
    <w:rsid w:val="00F4298D"/>
    <w:rsid w:val="00F42A9E"/>
    <w:rsid w:val="00F56CC7"/>
    <w:rsid w:val="00F63C7C"/>
    <w:rsid w:val="00F73C06"/>
    <w:rsid w:val="00F743A4"/>
    <w:rsid w:val="00F80534"/>
    <w:rsid w:val="00F82DED"/>
    <w:rsid w:val="00F915EE"/>
    <w:rsid w:val="00F916AC"/>
    <w:rsid w:val="00F91C6C"/>
    <w:rsid w:val="00FA0FAF"/>
    <w:rsid w:val="00FA2BD0"/>
    <w:rsid w:val="00FA49C3"/>
    <w:rsid w:val="00FC54E3"/>
    <w:rsid w:val="00FC5F10"/>
    <w:rsid w:val="00FC6F6B"/>
    <w:rsid w:val="00FD69F5"/>
    <w:rsid w:val="00FE03D5"/>
    <w:rsid w:val="00FE28CD"/>
    <w:rsid w:val="00FE328B"/>
    <w:rsid w:val="00FE4954"/>
    <w:rsid w:val="00FE5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00"/>
    <o:shapelayout v:ext="edit">
      <o:idmap v:ext="edit" data="1"/>
      <o:rules v:ext="edit">
        <o:r id="V:Rule1" type="connector" idref="#AutoShape 179"/>
        <o:r id="V:Rule2" type="connector" idref="#AutoShape 180"/>
        <o:r id="V:Rule3" type="connector" idref="#AutoShape 181"/>
        <o:r id="V:Rule4" type="connector" idref="#AutoShape 182"/>
        <o:r id="V:Rule5" type="connector" idref="#AutoShape 1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B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915E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6B5"/>
    <w:pPr>
      <w:jc w:val="both"/>
    </w:pPr>
    <w:rPr>
      <w:szCs w:val="28"/>
    </w:rPr>
  </w:style>
  <w:style w:type="character" w:styleId="a4">
    <w:name w:val="Emphasis"/>
    <w:qFormat/>
    <w:rsid w:val="002B436A"/>
    <w:rPr>
      <w:i/>
      <w:iCs/>
    </w:rPr>
  </w:style>
  <w:style w:type="paragraph" w:styleId="a5">
    <w:name w:val="Document Map"/>
    <w:basedOn w:val="a"/>
    <w:semiHidden/>
    <w:rsid w:val="00FC6F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rsid w:val="00F915EE"/>
    <w:rPr>
      <w:sz w:val="28"/>
      <w:szCs w:val="24"/>
      <w:lang w:val="ru-RU" w:eastAsia="ru-RU" w:bidi="ar-SA"/>
    </w:rPr>
  </w:style>
  <w:style w:type="paragraph" w:styleId="a6">
    <w:name w:val="Body Text Indent"/>
    <w:basedOn w:val="a"/>
    <w:link w:val="a7"/>
    <w:rsid w:val="00F915E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915EE"/>
    <w:rPr>
      <w:sz w:val="24"/>
      <w:szCs w:val="24"/>
      <w:lang w:val="ru-RU" w:eastAsia="ru-RU" w:bidi="ar-SA"/>
    </w:rPr>
  </w:style>
  <w:style w:type="paragraph" w:styleId="a8">
    <w:name w:val="List"/>
    <w:basedOn w:val="a"/>
    <w:rsid w:val="00882664"/>
    <w:pPr>
      <w:ind w:left="283" w:hanging="283"/>
      <w:contextualSpacing/>
    </w:pPr>
  </w:style>
  <w:style w:type="paragraph" w:styleId="2">
    <w:name w:val="List 2"/>
    <w:basedOn w:val="a"/>
    <w:rsid w:val="00882664"/>
    <w:pPr>
      <w:ind w:left="566" w:hanging="283"/>
      <w:contextualSpacing/>
    </w:pPr>
  </w:style>
  <w:style w:type="paragraph" w:styleId="31">
    <w:name w:val="List 3"/>
    <w:basedOn w:val="a"/>
    <w:rsid w:val="00882664"/>
    <w:pPr>
      <w:ind w:left="849" w:hanging="283"/>
      <w:contextualSpacing/>
    </w:pPr>
  </w:style>
  <w:style w:type="paragraph" w:styleId="a9">
    <w:name w:val="Title"/>
    <w:basedOn w:val="a"/>
    <w:next w:val="a"/>
    <w:link w:val="aa"/>
    <w:qFormat/>
    <w:rsid w:val="0088266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88266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0">
    <w:name w:val="Body Text First Indent 2"/>
    <w:basedOn w:val="a6"/>
    <w:link w:val="21"/>
    <w:rsid w:val="00882664"/>
    <w:pPr>
      <w:ind w:firstLine="210"/>
    </w:pPr>
  </w:style>
  <w:style w:type="character" w:customStyle="1" w:styleId="21">
    <w:name w:val="Красная строка 2 Знак"/>
    <w:basedOn w:val="a7"/>
    <w:link w:val="20"/>
    <w:rsid w:val="00882664"/>
    <w:rPr>
      <w:sz w:val="24"/>
      <w:szCs w:val="24"/>
      <w:lang w:val="ru-RU" w:eastAsia="ru-RU" w:bidi="ar-SA"/>
    </w:rPr>
  </w:style>
  <w:style w:type="character" w:styleId="ab">
    <w:name w:val="Placeholder Text"/>
    <w:basedOn w:val="a0"/>
    <w:uiPriority w:val="99"/>
    <w:semiHidden/>
    <w:rsid w:val="00D06BCA"/>
    <w:rPr>
      <w:color w:val="808080"/>
    </w:rPr>
  </w:style>
  <w:style w:type="paragraph" w:styleId="ac">
    <w:name w:val="Balloon Text"/>
    <w:basedOn w:val="a"/>
    <w:link w:val="ad"/>
    <w:rsid w:val="00D06B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06BCA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BE2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F164BE"/>
    <w:rPr>
      <w:rFonts w:ascii="Courier New" w:hAnsi="Courier New" w:cs="Courier New"/>
      <w:sz w:val="20"/>
      <w:szCs w:val="20"/>
      <w:lang w:val="en-US"/>
    </w:rPr>
  </w:style>
  <w:style w:type="character" w:customStyle="1" w:styleId="af0">
    <w:name w:val="Текст Знак"/>
    <w:basedOn w:val="a0"/>
    <w:link w:val="af"/>
    <w:rsid w:val="00F164BE"/>
    <w:rPr>
      <w:rFonts w:ascii="Courier New" w:hAnsi="Courier New" w:cs="Courier New"/>
      <w:lang w:val="en-US"/>
    </w:rPr>
  </w:style>
  <w:style w:type="paragraph" w:styleId="af1">
    <w:name w:val="List Paragraph"/>
    <w:basedOn w:val="a"/>
    <w:uiPriority w:val="34"/>
    <w:qFormat/>
    <w:rsid w:val="00F16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6.bin"/><Relationship Id="rId205" Type="http://schemas.openxmlformats.org/officeDocument/2006/relationships/image" Target="media/image96.wmf"/><Relationship Id="rId226" Type="http://schemas.openxmlformats.org/officeDocument/2006/relationships/image" Target="media/image105.wmf"/><Relationship Id="rId247" Type="http://schemas.openxmlformats.org/officeDocument/2006/relationships/image" Target="media/image115.wmf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38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1.bin"/><Relationship Id="rId237" Type="http://schemas.openxmlformats.org/officeDocument/2006/relationships/oleObject" Target="embeddings/oleObject122.bin"/><Relationship Id="rId258" Type="http://schemas.openxmlformats.org/officeDocument/2006/relationships/oleObject" Target="embeddings/oleObject133.bin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28.bin"/><Relationship Id="rId269" Type="http://schemas.openxmlformats.org/officeDocument/2006/relationships/image" Target="media/image126.wmf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217" Type="http://schemas.openxmlformats.org/officeDocument/2006/relationships/image" Target="media/image101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3.bin"/><Relationship Id="rId259" Type="http://schemas.openxmlformats.org/officeDocument/2006/relationships/image" Target="media/image12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9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3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2" Type="http://schemas.openxmlformats.org/officeDocument/2006/relationships/oleObject" Target="embeddings/oleObject103.bin"/><Relationship Id="rId207" Type="http://schemas.openxmlformats.org/officeDocument/2006/relationships/image" Target="media/image97.wmf"/><Relationship Id="rId223" Type="http://schemas.openxmlformats.org/officeDocument/2006/relationships/oleObject" Target="embeddings/oleObject115.bin"/><Relationship Id="rId228" Type="http://schemas.openxmlformats.org/officeDocument/2006/relationships/image" Target="media/image106.wmf"/><Relationship Id="rId244" Type="http://schemas.openxmlformats.org/officeDocument/2006/relationships/oleObject" Target="embeddings/oleObject126.bin"/><Relationship Id="rId249" Type="http://schemas.openxmlformats.org/officeDocument/2006/relationships/image" Target="media/image11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4.bin"/><Relationship Id="rId265" Type="http://schemas.openxmlformats.org/officeDocument/2006/relationships/image" Target="media/image124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9.bin"/><Relationship Id="rId218" Type="http://schemas.openxmlformats.org/officeDocument/2006/relationships/oleObject" Target="embeddings/oleObject112.bin"/><Relationship Id="rId234" Type="http://schemas.openxmlformats.org/officeDocument/2006/relationships/image" Target="media/image109.wmf"/><Relationship Id="rId239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9.bin"/><Relationship Id="rId255" Type="http://schemas.openxmlformats.org/officeDocument/2006/relationships/image" Target="media/image119.wmf"/><Relationship Id="rId271" Type="http://schemas.openxmlformats.org/officeDocument/2006/relationships/image" Target="media/image127.wmf"/><Relationship Id="rId276" Type="http://schemas.openxmlformats.org/officeDocument/2006/relationships/theme" Target="theme/theme1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8.bin"/><Relationship Id="rId199" Type="http://schemas.openxmlformats.org/officeDocument/2006/relationships/oleObject" Target="embeddings/oleObject101.bin"/><Relationship Id="rId203" Type="http://schemas.openxmlformats.org/officeDocument/2006/relationships/image" Target="media/image95.wmf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4.wmf"/><Relationship Id="rId240" Type="http://schemas.openxmlformats.org/officeDocument/2006/relationships/oleObject" Target="embeddings/oleObject124.bin"/><Relationship Id="rId245" Type="http://schemas.openxmlformats.org/officeDocument/2006/relationships/image" Target="media/image114.wmf"/><Relationship Id="rId261" Type="http://schemas.openxmlformats.org/officeDocument/2006/relationships/image" Target="media/image122.wmf"/><Relationship Id="rId266" Type="http://schemas.openxmlformats.org/officeDocument/2006/relationships/oleObject" Target="embeddings/oleObject13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3.bin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0" Type="http://schemas.openxmlformats.org/officeDocument/2006/relationships/image" Target="media/image107.wmf"/><Relationship Id="rId235" Type="http://schemas.openxmlformats.org/officeDocument/2006/relationships/oleObject" Target="embeddings/oleObject121.bin"/><Relationship Id="rId251" Type="http://schemas.openxmlformats.org/officeDocument/2006/relationships/image" Target="media/image117.wmf"/><Relationship Id="rId256" Type="http://schemas.openxmlformats.org/officeDocument/2006/relationships/oleObject" Target="embeddings/oleObject13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72" Type="http://schemas.openxmlformats.org/officeDocument/2006/relationships/oleObject" Target="embeddings/oleObject14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90.wmf"/><Relationship Id="rId204" Type="http://schemas.openxmlformats.org/officeDocument/2006/relationships/oleObject" Target="embeddings/oleObject104.bin"/><Relationship Id="rId220" Type="http://schemas.openxmlformats.org/officeDocument/2006/relationships/image" Target="media/image102.wmf"/><Relationship Id="rId225" Type="http://schemas.openxmlformats.org/officeDocument/2006/relationships/oleObject" Target="embeddings/oleObject116.bin"/><Relationship Id="rId241" Type="http://schemas.openxmlformats.org/officeDocument/2006/relationships/image" Target="media/image112.wmf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5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35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10" Type="http://schemas.openxmlformats.org/officeDocument/2006/relationships/image" Target="media/image98.wmf"/><Relationship Id="rId215" Type="http://schemas.openxmlformats.org/officeDocument/2006/relationships/image" Target="media/image100.wmf"/><Relationship Id="rId236" Type="http://schemas.openxmlformats.org/officeDocument/2006/relationships/image" Target="media/image110.wmf"/><Relationship Id="rId257" Type="http://schemas.openxmlformats.org/officeDocument/2006/relationships/image" Target="media/image120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8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3.wmf"/><Relationship Id="rId196" Type="http://schemas.openxmlformats.org/officeDocument/2006/relationships/image" Target="media/image92.wmf"/><Relationship Id="rId200" Type="http://schemas.openxmlformats.org/officeDocument/2006/relationships/oleObject" Target="embeddings/oleObject10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3.wmf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1.wmf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8.wmf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0.bin"/><Relationship Id="rId201" Type="http://schemas.openxmlformats.org/officeDocument/2006/relationships/image" Target="media/image94.wmf"/><Relationship Id="rId222" Type="http://schemas.openxmlformats.org/officeDocument/2006/relationships/image" Target="media/image103.wmf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6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3.wmf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C2D8-FF7C-4621-971C-90532A02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2228</Words>
  <Characters>14523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Олимпиада "Будущие исследователи"</vt:lpstr>
    </vt:vector>
  </TitlesOfParts>
  <Company>rci</Company>
  <LinksUpToDate>false</LinksUpToDate>
  <CharactersWithSpaces>16718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"Будущие исследователи"</dc:title>
  <dc:creator>Malkina</dc:creator>
  <cp:lastModifiedBy>User</cp:lastModifiedBy>
  <cp:revision>2</cp:revision>
  <cp:lastPrinted>2021-02-14T08:51:00Z</cp:lastPrinted>
  <dcterms:created xsi:type="dcterms:W3CDTF">2021-12-17T09:53:00Z</dcterms:created>
  <dcterms:modified xsi:type="dcterms:W3CDTF">2021-12-17T09:53:00Z</dcterms:modified>
</cp:coreProperties>
</file>